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F07A6" w14:textId="315B8A89" w:rsidR="00A00F55" w:rsidRPr="00EC150A" w:rsidRDefault="00112696" w:rsidP="006A3BEA">
      <w:pPr>
        <w:ind w:left="5664" w:firstLine="708"/>
        <w:rPr>
          <w:rFonts w:ascii="Calibri" w:hAnsi="Calibri"/>
          <w:szCs w:val="22"/>
        </w:rPr>
      </w:pPr>
      <w:r w:rsidRPr="00112696">
        <w:rPr>
          <w:rFonts w:ascii="Calibri" w:hAnsi="Calibri"/>
          <w:szCs w:val="22"/>
        </w:rPr>
        <w:drawing>
          <wp:inline distT="0" distB="0" distL="0" distR="0" wp14:anchorId="1FDE724D" wp14:editId="36E6527C">
            <wp:extent cx="1429000" cy="594304"/>
            <wp:effectExtent l="0" t="0" r="0" b="3175"/>
            <wp:docPr id="1814490624"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490624" name="Afbeelding 1" descr="Afbeelding met Lettertype, tekst, Graphics, logo&#10;&#10;Automatisch gegenereerde beschrijving"/>
                    <pic:cNvPicPr/>
                  </pic:nvPicPr>
                  <pic:blipFill>
                    <a:blip r:embed="rId8"/>
                    <a:stretch>
                      <a:fillRect/>
                    </a:stretch>
                  </pic:blipFill>
                  <pic:spPr>
                    <a:xfrm>
                      <a:off x="0" y="0"/>
                      <a:ext cx="1440750" cy="599191"/>
                    </a:xfrm>
                    <a:prstGeom prst="rect">
                      <a:avLst/>
                    </a:prstGeom>
                  </pic:spPr>
                </pic:pic>
              </a:graphicData>
            </a:graphic>
          </wp:inline>
        </w:drawing>
      </w:r>
    </w:p>
    <w:p w14:paraId="05C7499C" w14:textId="0605BF67" w:rsidR="00E520A7" w:rsidRPr="00EC150A" w:rsidRDefault="00CF2786" w:rsidP="00EC150A">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inorHAnsi" w:hAnsiTheme="minorHAnsi" w:cstheme="minorHAnsi"/>
          <w:b/>
          <w:bCs/>
          <w:sz w:val="28"/>
          <w:szCs w:val="28"/>
        </w:rPr>
      </w:pPr>
      <w:r w:rsidRPr="00EC150A">
        <w:rPr>
          <w:rFonts w:asciiTheme="minorHAnsi" w:hAnsiTheme="minorHAnsi" w:cstheme="minorHAnsi"/>
          <w:b/>
          <w:bCs/>
          <w:sz w:val="28"/>
          <w:szCs w:val="28"/>
        </w:rPr>
        <w:t>Antipest prot</w:t>
      </w:r>
      <w:r w:rsidR="00EC150A" w:rsidRPr="00EC150A">
        <w:rPr>
          <w:rFonts w:asciiTheme="minorHAnsi" w:hAnsiTheme="minorHAnsi" w:cstheme="minorHAnsi"/>
          <w:b/>
          <w:bCs/>
          <w:sz w:val="28"/>
          <w:szCs w:val="28"/>
        </w:rPr>
        <w:t>ocol</w:t>
      </w:r>
    </w:p>
    <w:p w14:paraId="3676D682" w14:textId="1F7FDFEA" w:rsidR="00CF2786" w:rsidRPr="00EC150A" w:rsidRDefault="00CF2786" w:rsidP="00CF2786">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Helaas komt op elke school pestgedrag voor. Pesten wordt, in welke vorm of op welke manier dan ook, door </w:t>
      </w:r>
      <w:r w:rsidR="00DE0764">
        <w:rPr>
          <w:rFonts w:asciiTheme="minorHAnsi" w:hAnsiTheme="minorHAnsi" w:cstheme="minorHAnsi"/>
          <w:szCs w:val="22"/>
        </w:rPr>
        <w:t>VSO Ortolaan</w:t>
      </w:r>
      <w:r w:rsidR="00FA64DF" w:rsidRPr="00EC150A">
        <w:rPr>
          <w:rFonts w:asciiTheme="minorHAnsi" w:hAnsiTheme="minorHAnsi" w:cstheme="minorHAnsi"/>
          <w:szCs w:val="22"/>
        </w:rPr>
        <w:t xml:space="preserve"> Heibloem</w:t>
      </w:r>
      <w:r w:rsidRPr="00EC150A">
        <w:rPr>
          <w:rFonts w:asciiTheme="minorHAnsi" w:hAnsiTheme="minorHAnsi" w:cstheme="minorHAnsi"/>
          <w:szCs w:val="22"/>
        </w:rPr>
        <w:t xml:space="preserve"> als ongewenst gedrag beschouwd. Het vormt een bedreiging voor het individu en voor de sfeer in de school en draagt dus niet bij aan het veiligheidsgevoel binnen de school. Het voorkomen van pesten en ingrijpen bij pesten is daarom zeer belangrijk. </w:t>
      </w:r>
    </w:p>
    <w:p w14:paraId="6AE38E6A" w14:textId="77777777" w:rsidR="00CF2786" w:rsidRPr="00EC150A" w:rsidRDefault="00CF2786" w:rsidP="00EC150A">
      <w:pPr>
        <w:pStyle w:val="Geenafstand"/>
        <w:rPr>
          <w:b/>
          <w:bCs/>
          <w:sz w:val="22"/>
          <w:szCs w:val="22"/>
        </w:rPr>
      </w:pPr>
      <w:r w:rsidRPr="00EC150A">
        <w:rPr>
          <w:b/>
          <w:bCs/>
          <w:sz w:val="22"/>
          <w:szCs w:val="22"/>
        </w:rPr>
        <w:t xml:space="preserve">Definitie pesten </w:t>
      </w:r>
    </w:p>
    <w:p w14:paraId="394E940E" w14:textId="5C0B1031" w:rsidR="00FA64DF" w:rsidRPr="00EC150A" w:rsidRDefault="00CF2786" w:rsidP="00EC150A">
      <w:pPr>
        <w:pStyle w:val="Geenafstand"/>
        <w:rPr>
          <w:sz w:val="22"/>
          <w:szCs w:val="22"/>
        </w:rPr>
      </w:pPr>
      <w:r w:rsidRPr="00EC150A">
        <w:rPr>
          <w:sz w:val="22"/>
          <w:szCs w:val="22"/>
        </w:rPr>
        <w:t xml:space="preserve">Eenzelfde leerling (of meerdere leerlingen) wordt (worden) steeds weer opnieuw het slachtoffer van pesterijen door een of meer leerlingen voor een langere periode. Pesten is vaak gebaseerd op ongelijke machtsverhoudingen. Vaak zijn er meerdere daders tegen (een) of meer weerloos (weerloze) slachtoffer(s). </w:t>
      </w:r>
      <w:r w:rsidR="00FA64DF" w:rsidRPr="00EC150A">
        <w:rPr>
          <w:sz w:val="22"/>
          <w:szCs w:val="22"/>
        </w:rPr>
        <w:t>Het ongewenste gedrag moet zich herhaaldelijk en systematisch voordoen gedurende een bepaalde periode om als pesten te worden beschouwd. Pesten kan zowel psychische als fysieke mishand</w:t>
      </w:r>
      <w:r w:rsidR="007B14D8" w:rsidRPr="00EC150A">
        <w:rPr>
          <w:sz w:val="22"/>
          <w:szCs w:val="22"/>
        </w:rPr>
        <w:t>e</w:t>
      </w:r>
      <w:r w:rsidR="00FA64DF" w:rsidRPr="00EC150A">
        <w:rPr>
          <w:sz w:val="22"/>
          <w:szCs w:val="22"/>
        </w:rPr>
        <w:t>ling omvatten.</w:t>
      </w:r>
    </w:p>
    <w:p w14:paraId="101B33FC" w14:textId="77777777" w:rsidR="00EC150A" w:rsidRPr="00EC150A" w:rsidRDefault="00EC150A" w:rsidP="00EC150A">
      <w:pPr>
        <w:pStyle w:val="Geenafstand"/>
        <w:rPr>
          <w:sz w:val="22"/>
          <w:szCs w:val="22"/>
        </w:rPr>
      </w:pPr>
    </w:p>
    <w:p w14:paraId="1C56B401" w14:textId="77777777" w:rsidR="00CF2786" w:rsidRPr="00EC150A" w:rsidRDefault="00CF2786" w:rsidP="00EC150A">
      <w:pPr>
        <w:pStyle w:val="Geenafstand"/>
        <w:rPr>
          <w:b/>
          <w:bCs/>
          <w:sz w:val="22"/>
          <w:szCs w:val="22"/>
        </w:rPr>
      </w:pPr>
      <w:r w:rsidRPr="00EC150A">
        <w:rPr>
          <w:b/>
          <w:bCs/>
          <w:sz w:val="22"/>
          <w:szCs w:val="22"/>
        </w:rPr>
        <w:t xml:space="preserve">Partijen </w:t>
      </w:r>
    </w:p>
    <w:p w14:paraId="45445524" w14:textId="77777777" w:rsidR="00CF2786" w:rsidRPr="00EC150A" w:rsidRDefault="00CF2786" w:rsidP="00EC150A">
      <w:pPr>
        <w:pStyle w:val="Geenafstand"/>
        <w:rPr>
          <w:sz w:val="22"/>
          <w:szCs w:val="22"/>
        </w:rPr>
      </w:pPr>
      <w:r w:rsidRPr="00EC150A">
        <w:rPr>
          <w:sz w:val="22"/>
          <w:szCs w:val="22"/>
        </w:rPr>
        <w:t xml:space="preserve">Bij pesten is er sprake van verschillende partijen: </w:t>
      </w:r>
    </w:p>
    <w:p w14:paraId="69832A8E" w14:textId="77777777" w:rsidR="00CF2786" w:rsidRPr="00EC150A" w:rsidRDefault="00CF2786">
      <w:pPr>
        <w:numPr>
          <w:ilvl w:val="0"/>
          <w:numId w:val="1"/>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De </w:t>
      </w:r>
      <w:proofErr w:type="spellStart"/>
      <w:r w:rsidRPr="00EC150A">
        <w:rPr>
          <w:rFonts w:asciiTheme="minorHAnsi" w:hAnsiTheme="minorHAnsi" w:cstheme="minorHAnsi"/>
          <w:szCs w:val="22"/>
        </w:rPr>
        <w:t>pester</w:t>
      </w:r>
      <w:proofErr w:type="spellEnd"/>
      <w:r w:rsidRPr="00EC150A">
        <w:rPr>
          <w:rFonts w:asciiTheme="minorHAnsi" w:hAnsiTheme="minorHAnsi" w:cstheme="minorHAnsi"/>
          <w:szCs w:val="22"/>
        </w:rPr>
        <w:t xml:space="preserve">. </w:t>
      </w:r>
    </w:p>
    <w:p w14:paraId="680479AD" w14:textId="77777777" w:rsidR="00CF2786" w:rsidRPr="00EC150A" w:rsidRDefault="00CF2786">
      <w:pPr>
        <w:numPr>
          <w:ilvl w:val="0"/>
          <w:numId w:val="1"/>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Het slachtoffer. </w:t>
      </w:r>
    </w:p>
    <w:p w14:paraId="0EBCD7DD" w14:textId="77777777" w:rsidR="00CF2786" w:rsidRPr="00EC150A" w:rsidRDefault="00CF2786">
      <w:pPr>
        <w:numPr>
          <w:ilvl w:val="0"/>
          <w:numId w:val="1"/>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Medeleerlingen. </w:t>
      </w:r>
    </w:p>
    <w:p w14:paraId="7DB1EFFB" w14:textId="54AD4F4B" w:rsidR="00CF2786" w:rsidRPr="00EC150A" w:rsidRDefault="00CF2786">
      <w:pPr>
        <w:numPr>
          <w:ilvl w:val="0"/>
          <w:numId w:val="1"/>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De ouders van he</w:t>
      </w:r>
      <w:r w:rsidR="007B14D8" w:rsidRPr="00EC150A">
        <w:rPr>
          <w:rFonts w:asciiTheme="minorHAnsi" w:hAnsiTheme="minorHAnsi" w:cstheme="minorHAnsi"/>
          <w:szCs w:val="22"/>
        </w:rPr>
        <w:t>t</w:t>
      </w:r>
      <w:r w:rsidRPr="00EC150A">
        <w:rPr>
          <w:rFonts w:asciiTheme="minorHAnsi" w:hAnsiTheme="minorHAnsi" w:cstheme="minorHAnsi"/>
          <w:szCs w:val="22"/>
        </w:rPr>
        <w:t xml:space="preserve"> slachtoffer. </w:t>
      </w:r>
    </w:p>
    <w:p w14:paraId="31E40F75" w14:textId="357B8C1F" w:rsidR="00FA64DF" w:rsidRPr="00EC150A" w:rsidRDefault="00CF2786" w:rsidP="00FA64DF">
      <w:pPr>
        <w:numPr>
          <w:ilvl w:val="0"/>
          <w:numId w:val="1"/>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De ouders van de </w:t>
      </w:r>
      <w:proofErr w:type="spellStart"/>
      <w:r w:rsidRPr="00EC150A">
        <w:rPr>
          <w:rFonts w:asciiTheme="minorHAnsi" w:hAnsiTheme="minorHAnsi" w:cstheme="minorHAnsi"/>
          <w:szCs w:val="22"/>
        </w:rPr>
        <w:t>pester</w:t>
      </w:r>
      <w:proofErr w:type="spellEnd"/>
      <w:r w:rsidRPr="00EC150A">
        <w:rPr>
          <w:rFonts w:asciiTheme="minorHAnsi" w:hAnsiTheme="minorHAnsi" w:cstheme="minorHAnsi"/>
          <w:szCs w:val="22"/>
        </w:rPr>
        <w:t xml:space="preserve">. </w:t>
      </w:r>
    </w:p>
    <w:p w14:paraId="5CA4325A" w14:textId="69DF2D91" w:rsidR="00CF2786" w:rsidRPr="00EC150A" w:rsidRDefault="00CF2786" w:rsidP="00EC150A">
      <w:pPr>
        <w:pStyle w:val="Geenafstand"/>
        <w:rPr>
          <w:b/>
          <w:bCs/>
          <w:sz w:val="22"/>
          <w:szCs w:val="22"/>
        </w:rPr>
      </w:pPr>
      <w:r w:rsidRPr="00EC150A">
        <w:rPr>
          <w:b/>
          <w:bCs/>
          <w:sz w:val="22"/>
          <w:szCs w:val="22"/>
        </w:rPr>
        <w:t xml:space="preserve">Vormen van pesten </w:t>
      </w:r>
    </w:p>
    <w:p w14:paraId="222C8C00" w14:textId="77777777" w:rsidR="00CF2786" w:rsidRPr="00EC150A" w:rsidRDefault="00CF2786" w:rsidP="00EC150A">
      <w:pPr>
        <w:pStyle w:val="Geenafstand"/>
        <w:rPr>
          <w:sz w:val="22"/>
          <w:szCs w:val="22"/>
        </w:rPr>
      </w:pPr>
      <w:r w:rsidRPr="00EC150A">
        <w:rPr>
          <w:sz w:val="22"/>
          <w:szCs w:val="22"/>
        </w:rPr>
        <w:t xml:space="preserve">Er zijn vele vormen van pesten: </w:t>
      </w:r>
    </w:p>
    <w:p w14:paraId="2203A5A8" w14:textId="463D7BF3" w:rsidR="00CF2786" w:rsidRPr="00EC150A" w:rsidRDefault="00CF2786">
      <w:pPr>
        <w:numPr>
          <w:ilvl w:val="0"/>
          <w:numId w:val="2"/>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Met woorden; schelden, jennen, belachelijk maken, roddelen. </w:t>
      </w:r>
    </w:p>
    <w:p w14:paraId="00F6E6B7" w14:textId="77777777" w:rsidR="00CF2786" w:rsidRPr="00EC150A" w:rsidRDefault="00CF2786">
      <w:pPr>
        <w:numPr>
          <w:ilvl w:val="0"/>
          <w:numId w:val="2"/>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Lichamelijk; slaan, duwen, aan de haren trekken. </w:t>
      </w:r>
    </w:p>
    <w:p w14:paraId="1AFDB54D" w14:textId="4F84D8E9" w:rsidR="00CF2786" w:rsidRPr="00EC150A" w:rsidRDefault="007B14D8">
      <w:pPr>
        <w:numPr>
          <w:ilvl w:val="0"/>
          <w:numId w:val="2"/>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U</w:t>
      </w:r>
      <w:r w:rsidR="00CF2786" w:rsidRPr="00EC150A">
        <w:rPr>
          <w:rFonts w:asciiTheme="minorHAnsi" w:hAnsiTheme="minorHAnsi" w:cstheme="minorHAnsi"/>
          <w:szCs w:val="22"/>
        </w:rPr>
        <w:t xml:space="preserve">itsluiting; doodzwijgen, isoleren. </w:t>
      </w:r>
    </w:p>
    <w:p w14:paraId="12211502" w14:textId="73156110" w:rsidR="00CF2786" w:rsidRPr="00EC150A" w:rsidRDefault="007B14D8">
      <w:pPr>
        <w:numPr>
          <w:ilvl w:val="0"/>
          <w:numId w:val="2"/>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A</w:t>
      </w:r>
      <w:r w:rsidR="00CF2786" w:rsidRPr="00EC150A">
        <w:rPr>
          <w:rFonts w:asciiTheme="minorHAnsi" w:hAnsiTheme="minorHAnsi" w:cstheme="minorHAnsi"/>
          <w:szCs w:val="22"/>
        </w:rPr>
        <w:t xml:space="preserve">fpersing; chanteren, bedreigen, dwingen geld of spullen af te geven. </w:t>
      </w:r>
    </w:p>
    <w:p w14:paraId="1A2F9807" w14:textId="365CBF53" w:rsidR="00CF2786" w:rsidRPr="00EC150A" w:rsidRDefault="007B14D8">
      <w:pPr>
        <w:numPr>
          <w:ilvl w:val="0"/>
          <w:numId w:val="2"/>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S</w:t>
      </w:r>
      <w:r w:rsidR="00CF2786" w:rsidRPr="00EC150A">
        <w:rPr>
          <w:rFonts w:asciiTheme="minorHAnsi" w:hAnsiTheme="minorHAnsi" w:cstheme="minorHAnsi"/>
          <w:szCs w:val="22"/>
        </w:rPr>
        <w:t xml:space="preserve">telen of vernielen van bezittingen; persoonlijke bezittingen kapot maken. </w:t>
      </w:r>
    </w:p>
    <w:p w14:paraId="678C8D13" w14:textId="1730C804" w:rsidR="002D29F3" w:rsidRPr="00EC150A" w:rsidRDefault="007B14D8" w:rsidP="00CF2786">
      <w:pPr>
        <w:numPr>
          <w:ilvl w:val="0"/>
          <w:numId w:val="2"/>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G</w:t>
      </w:r>
      <w:r w:rsidR="00CF2786" w:rsidRPr="00EC150A">
        <w:rPr>
          <w:rFonts w:asciiTheme="minorHAnsi" w:hAnsiTheme="minorHAnsi" w:cstheme="minorHAnsi"/>
          <w:szCs w:val="22"/>
        </w:rPr>
        <w:t xml:space="preserve">ebruik maken van digitale communicatiemiddelen; </w:t>
      </w:r>
      <w:proofErr w:type="spellStart"/>
      <w:r w:rsidR="00CF2786" w:rsidRPr="00EC150A">
        <w:rPr>
          <w:rFonts w:asciiTheme="minorHAnsi" w:hAnsiTheme="minorHAnsi" w:cstheme="minorHAnsi"/>
          <w:szCs w:val="22"/>
        </w:rPr>
        <w:t>app’en</w:t>
      </w:r>
      <w:proofErr w:type="spellEnd"/>
      <w:r w:rsidR="00CF2786" w:rsidRPr="00EC150A">
        <w:rPr>
          <w:rFonts w:asciiTheme="minorHAnsi" w:hAnsiTheme="minorHAnsi" w:cstheme="minorHAnsi"/>
          <w:szCs w:val="22"/>
        </w:rPr>
        <w:t xml:space="preserve">, chatten etc. </w:t>
      </w:r>
    </w:p>
    <w:p w14:paraId="08E3A0C8" w14:textId="77777777" w:rsidR="00CF2786" w:rsidRPr="00EC150A" w:rsidRDefault="00CF2786" w:rsidP="00EC150A">
      <w:pPr>
        <w:pStyle w:val="Geenafstand"/>
        <w:rPr>
          <w:b/>
          <w:bCs/>
          <w:sz w:val="22"/>
          <w:szCs w:val="22"/>
        </w:rPr>
      </w:pPr>
      <w:r w:rsidRPr="00EC150A">
        <w:rPr>
          <w:b/>
          <w:bCs/>
          <w:sz w:val="22"/>
          <w:szCs w:val="22"/>
        </w:rPr>
        <w:t xml:space="preserve">Preventie </w:t>
      </w:r>
    </w:p>
    <w:p w14:paraId="033A8619" w14:textId="26F20C72" w:rsidR="00EC150A" w:rsidRDefault="002D29F3" w:rsidP="00EC150A">
      <w:pPr>
        <w:pStyle w:val="Geenafstand"/>
        <w:rPr>
          <w:sz w:val="22"/>
          <w:szCs w:val="22"/>
        </w:rPr>
      </w:pPr>
      <w:r w:rsidRPr="00EC150A">
        <w:rPr>
          <w:sz w:val="22"/>
          <w:szCs w:val="22"/>
        </w:rPr>
        <w:t xml:space="preserve">Sociale veiligheid heeft onze voortdurende aandacht. Het is van groot belang dat leerlingen zich gehoord, gezien en vooral ook veilig voelen binnen de school. Dit zijn voorwaarden om te kunnen ontwikkelen. </w:t>
      </w:r>
    </w:p>
    <w:p w14:paraId="212F9019" w14:textId="77777777" w:rsidR="00EC150A" w:rsidRPr="00EC150A" w:rsidRDefault="00EC150A" w:rsidP="00EC150A">
      <w:pPr>
        <w:pStyle w:val="Geenafstand"/>
        <w:rPr>
          <w:sz w:val="22"/>
          <w:szCs w:val="22"/>
        </w:rPr>
      </w:pPr>
    </w:p>
    <w:p w14:paraId="434FD970" w14:textId="76293DC8" w:rsidR="00EC150A" w:rsidRPr="00EC150A" w:rsidRDefault="002D29F3" w:rsidP="00EC150A">
      <w:pPr>
        <w:pStyle w:val="Geenafstand"/>
        <w:rPr>
          <w:b/>
          <w:bCs/>
          <w:sz w:val="22"/>
          <w:szCs w:val="22"/>
        </w:rPr>
      </w:pPr>
      <w:r w:rsidRPr="00EC150A">
        <w:rPr>
          <w:b/>
          <w:bCs/>
          <w:sz w:val="22"/>
          <w:szCs w:val="22"/>
        </w:rPr>
        <w:t>Niemand buitengesloten</w:t>
      </w:r>
    </w:p>
    <w:p w14:paraId="0AABC7B1" w14:textId="5A4FD1E0" w:rsidR="00EC150A" w:rsidRPr="00EC150A" w:rsidRDefault="002D29F3" w:rsidP="00EC150A">
      <w:pPr>
        <w:pStyle w:val="Geenafstand"/>
        <w:rPr>
          <w:sz w:val="22"/>
          <w:szCs w:val="22"/>
        </w:rPr>
      </w:pPr>
      <w:r w:rsidRPr="00EC150A">
        <w:rPr>
          <w:sz w:val="22"/>
          <w:szCs w:val="22"/>
        </w:rPr>
        <w:t>Onze school is een oefenplaats.</w:t>
      </w:r>
      <w:r w:rsidR="00EC150A" w:rsidRPr="00EC150A">
        <w:rPr>
          <w:sz w:val="22"/>
          <w:szCs w:val="22"/>
        </w:rPr>
        <w:t xml:space="preserve"> Dit betekent dat leerlingen fouten mogen maken. We willen ze juist in situaties laten komen om van te leren.</w:t>
      </w:r>
      <w:r w:rsidRPr="00EC150A">
        <w:rPr>
          <w:sz w:val="22"/>
          <w:szCs w:val="22"/>
        </w:rPr>
        <w:t xml:space="preserve"> </w:t>
      </w:r>
      <w:r w:rsidR="00EC150A" w:rsidRPr="00EC150A">
        <w:rPr>
          <w:sz w:val="22"/>
          <w:szCs w:val="22"/>
        </w:rPr>
        <w:t xml:space="preserve">Iedereen is uniek en mag er zijn. </w:t>
      </w:r>
      <w:r w:rsidR="00EC150A">
        <w:rPr>
          <w:sz w:val="22"/>
          <w:szCs w:val="22"/>
        </w:rPr>
        <w:t>Als er wordt gepest dan pakken we dit direct met alle betrokkenen op</w:t>
      </w:r>
      <w:r w:rsidR="00A613C1">
        <w:rPr>
          <w:sz w:val="22"/>
          <w:szCs w:val="22"/>
        </w:rPr>
        <w:t>.</w:t>
      </w:r>
    </w:p>
    <w:p w14:paraId="51C864B8" w14:textId="37A3316C" w:rsidR="002D29F3" w:rsidRPr="00EC150A" w:rsidRDefault="002D29F3" w:rsidP="002D29F3">
      <w:pPr>
        <w:spacing w:before="100" w:beforeAutospacing="1" w:after="100" w:afterAutospacing="1"/>
        <w:jc w:val="both"/>
        <w:rPr>
          <w:rFonts w:asciiTheme="minorHAnsi" w:hAnsiTheme="minorHAnsi" w:cstheme="minorHAnsi"/>
          <w:szCs w:val="22"/>
        </w:rPr>
      </w:pPr>
      <w:r w:rsidRPr="00EC150A">
        <w:rPr>
          <w:rFonts w:asciiTheme="minorHAnsi" w:hAnsiTheme="minorHAnsi" w:cstheme="minorHAnsi"/>
          <w:szCs w:val="22"/>
        </w:rPr>
        <w:lastRenderedPageBreak/>
        <w:t>Op school ontmoeten leerlingen, ouders en leerkrachten elkaar en maken kennis met verschillen in achtergrond, waarden en omgangsvormen. Wij willen dat iedereen zichzelf kan zijn en zorgen dat niemand wordt buitengesloten.</w:t>
      </w:r>
    </w:p>
    <w:p w14:paraId="4C1BFD3C" w14:textId="246C0228" w:rsidR="002D29F3" w:rsidRPr="00EC150A" w:rsidRDefault="002D29F3" w:rsidP="002D29F3">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De leerkrachten zorgen in de klassen voor een positieve sfeer waarin leerlingen zichzelf kunnen zijn, kunnen oefenen en fouten mogen maken. Als team zorgen we voor een prettige leer- en werkomgeving. Dat kunnen we niet alleen. Samen met leerlingen, hun ouders en samenwerkingspartners in en rond de school werken we aan die sociale veiligheid.</w:t>
      </w:r>
    </w:p>
    <w:p w14:paraId="0F231B4D" w14:textId="5E3A1DFD" w:rsidR="00EC150A" w:rsidRPr="00EC150A" w:rsidRDefault="00EC150A" w:rsidP="002D29F3">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We zullen ten alle tijden pesten proberen te voorkomen. Dit kan bijvoorbeeld door sociale conflicten en pestsituaties met de klas te bespreken en er samen oplossingen voor te bedenken. Medewerkers op de school letten goed op de signalen. Daarnaast moet aan de leerlingen duidelijk worden gemaakt dat signalen van pesten doorgegeven moeten worden aan de leerkracht, dit is geen klikken.</w:t>
      </w:r>
    </w:p>
    <w:p w14:paraId="06850724" w14:textId="4746FD13" w:rsidR="007B14D8" w:rsidRPr="00EC150A" w:rsidRDefault="007B14D8" w:rsidP="007B14D8">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W</w:t>
      </w:r>
      <w:r w:rsidR="002D29F3" w:rsidRPr="00EC150A">
        <w:rPr>
          <w:rFonts w:asciiTheme="minorHAnsi" w:hAnsiTheme="minorHAnsi" w:cstheme="minorHAnsi"/>
          <w:szCs w:val="22"/>
        </w:rPr>
        <w:t xml:space="preserve">ij hanteren het ABCD-schema van Giel </w:t>
      </w:r>
      <w:proofErr w:type="spellStart"/>
      <w:r w:rsidR="002D29F3" w:rsidRPr="00EC150A">
        <w:rPr>
          <w:rFonts w:asciiTheme="minorHAnsi" w:hAnsiTheme="minorHAnsi" w:cstheme="minorHAnsi"/>
          <w:szCs w:val="22"/>
        </w:rPr>
        <w:t>Vaessen</w:t>
      </w:r>
      <w:proofErr w:type="spellEnd"/>
      <w:r w:rsidR="002D29F3" w:rsidRPr="00EC150A">
        <w:rPr>
          <w:rFonts w:asciiTheme="minorHAnsi" w:hAnsiTheme="minorHAnsi" w:cstheme="minorHAnsi"/>
          <w:szCs w:val="22"/>
        </w:rPr>
        <w:t xml:space="preserve"> als onderlegger voor </w:t>
      </w:r>
      <w:r w:rsidR="00A613C1">
        <w:rPr>
          <w:rFonts w:asciiTheme="minorHAnsi" w:hAnsiTheme="minorHAnsi" w:cstheme="minorHAnsi"/>
          <w:szCs w:val="22"/>
        </w:rPr>
        <w:t xml:space="preserve">het pedagogisch </w:t>
      </w:r>
      <w:r w:rsidR="002D29F3" w:rsidRPr="00EC150A">
        <w:rPr>
          <w:rFonts w:asciiTheme="minorHAnsi" w:hAnsiTheme="minorHAnsi" w:cstheme="minorHAnsi"/>
          <w:szCs w:val="22"/>
        </w:rPr>
        <w:t>handelen van het onderwijspersoneel</w:t>
      </w:r>
      <w:r w:rsidRPr="00EC150A">
        <w:rPr>
          <w:rFonts w:asciiTheme="minorHAnsi" w:hAnsiTheme="minorHAnsi" w:cstheme="minorHAnsi"/>
          <w:szCs w:val="22"/>
        </w:rPr>
        <w:t xml:space="preserve">. </w:t>
      </w:r>
      <w:r w:rsidR="00F0459F">
        <w:rPr>
          <w:rFonts w:asciiTheme="minorHAnsi" w:hAnsiTheme="minorHAnsi" w:cstheme="minorHAnsi"/>
          <w:szCs w:val="22"/>
        </w:rPr>
        <w:t xml:space="preserve">Wij bespreken </w:t>
      </w:r>
      <w:r w:rsidRPr="00EC150A">
        <w:rPr>
          <w:rFonts w:asciiTheme="minorHAnsi" w:hAnsiTheme="minorHAnsi" w:cstheme="minorHAnsi"/>
          <w:szCs w:val="22"/>
        </w:rPr>
        <w:t>de schoolregels en praten met leerlingen over wat wij belangrijk vinden op school. We maken van een klas leerlingen een echte groep. Dat is goed voor de sociale veiligheid in de klas en de school.</w:t>
      </w:r>
      <w:r w:rsidR="00A613C1">
        <w:rPr>
          <w:rFonts w:asciiTheme="minorHAnsi" w:hAnsiTheme="minorHAnsi" w:cstheme="minorHAnsi"/>
          <w:szCs w:val="22"/>
        </w:rPr>
        <w:t xml:space="preserve"> </w:t>
      </w:r>
      <w:r w:rsidR="00F0459F">
        <w:rPr>
          <w:rFonts w:asciiTheme="minorHAnsi" w:hAnsiTheme="minorHAnsi" w:cstheme="minorHAnsi"/>
          <w:szCs w:val="22"/>
        </w:rPr>
        <w:t>O</w:t>
      </w:r>
      <w:r w:rsidR="00A613C1">
        <w:rPr>
          <w:rFonts w:asciiTheme="minorHAnsi" w:hAnsiTheme="minorHAnsi" w:cstheme="minorHAnsi"/>
          <w:szCs w:val="22"/>
        </w:rPr>
        <w:t xml:space="preserve">ns pedagogisch handelen </w:t>
      </w:r>
      <w:r w:rsidR="00F0459F">
        <w:rPr>
          <w:rFonts w:asciiTheme="minorHAnsi" w:hAnsiTheme="minorHAnsi" w:cstheme="minorHAnsi"/>
          <w:szCs w:val="22"/>
        </w:rPr>
        <w:t xml:space="preserve">loopt </w:t>
      </w:r>
      <w:r w:rsidR="00A613C1">
        <w:rPr>
          <w:rFonts w:asciiTheme="minorHAnsi" w:hAnsiTheme="minorHAnsi" w:cstheme="minorHAnsi"/>
          <w:szCs w:val="22"/>
        </w:rPr>
        <w:t xml:space="preserve">als een rode draad door elke schooldag heen. </w:t>
      </w:r>
    </w:p>
    <w:p w14:paraId="2E74E9AA" w14:textId="17280629" w:rsidR="007B14D8" w:rsidRPr="00EC150A" w:rsidRDefault="007B14D8" w:rsidP="007B14D8">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W</w:t>
      </w:r>
      <w:r w:rsidR="002D29F3" w:rsidRPr="00EC150A">
        <w:rPr>
          <w:rFonts w:asciiTheme="minorHAnsi" w:hAnsiTheme="minorHAnsi" w:cstheme="minorHAnsi"/>
          <w:szCs w:val="22"/>
        </w:rPr>
        <w:t>ij hebben</w:t>
      </w:r>
      <w:r w:rsidRPr="00EC150A">
        <w:rPr>
          <w:rFonts w:asciiTheme="minorHAnsi" w:hAnsiTheme="minorHAnsi" w:cstheme="minorHAnsi"/>
          <w:szCs w:val="22"/>
        </w:rPr>
        <w:t xml:space="preserve"> binnen onze school</w:t>
      </w:r>
      <w:r w:rsidR="002D29F3" w:rsidRPr="00EC150A">
        <w:rPr>
          <w:rFonts w:asciiTheme="minorHAnsi" w:hAnsiTheme="minorHAnsi" w:cstheme="minorHAnsi"/>
          <w:szCs w:val="22"/>
        </w:rPr>
        <w:t xml:space="preserve"> een aanspreekpunt met wie leerlingen</w:t>
      </w:r>
      <w:r w:rsidRPr="00EC150A">
        <w:rPr>
          <w:rFonts w:asciiTheme="minorHAnsi" w:hAnsiTheme="minorHAnsi" w:cstheme="minorHAnsi"/>
          <w:szCs w:val="22"/>
        </w:rPr>
        <w:t xml:space="preserve">, </w:t>
      </w:r>
      <w:r w:rsidR="002D29F3" w:rsidRPr="00EC150A">
        <w:rPr>
          <w:rFonts w:asciiTheme="minorHAnsi" w:hAnsiTheme="minorHAnsi" w:cstheme="minorHAnsi"/>
          <w:szCs w:val="22"/>
        </w:rPr>
        <w:t>ouders</w:t>
      </w:r>
      <w:r w:rsidRPr="00EC150A">
        <w:rPr>
          <w:rFonts w:asciiTheme="minorHAnsi" w:hAnsiTheme="minorHAnsi" w:cstheme="minorHAnsi"/>
          <w:szCs w:val="22"/>
        </w:rPr>
        <w:t xml:space="preserve"> en leerkrachten</w:t>
      </w:r>
      <w:r w:rsidR="002D29F3" w:rsidRPr="00EC150A">
        <w:rPr>
          <w:rFonts w:asciiTheme="minorHAnsi" w:hAnsiTheme="minorHAnsi" w:cstheme="minorHAnsi"/>
          <w:szCs w:val="22"/>
        </w:rPr>
        <w:t xml:space="preserve"> kunnen praten</w:t>
      </w:r>
      <w:r w:rsidRPr="00EC150A">
        <w:rPr>
          <w:rFonts w:asciiTheme="minorHAnsi" w:hAnsiTheme="minorHAnsi" w:cstheme="minorHAnsi"/>
          <w:szCs w:val="22"/>
        </w:rPr>
        <w:t xml:space="preserve"> wanneer pesten gesignaleerd wordt</w:t>
      </w:r>
      <w:r w:rsidR="00EC150A" w:rsidRPr="00EC150A">
        <w:rPr>
          <w:rFonts w:asciiTheme="minorHAnsi" w:hAnsiTheme="minorHAnsi" w:cstheme="minorHAnsi"/>
          <w:szCs w:val="22"/>
        </w:rPr>
        <w:t>.</w:t>
      </w:r>
    </w:p>
    <w:p w14:paraId="70B349A1" w14:textId="4AA1E013" w:rsidR="00EC150A" w:rsidRPr="00EC150A" w:rsidRDefault="00EC150A" w:rsidP="007B14D8">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Onze anti-pest en coördinator sociale veiligheid is:</w:t>
      </w:r>
    </w:p>
    <w:p w14:paraId="4D248CC6" w14:textId="6F0270DD" w:rsidR="007B14D8" w:rsidRDefault="00F0459F" w:rsidP="007B14D8">
      <w:pPr>
        <w:rPr>
          <w:rFonts w:asciiTheme="minorHAnsi" w:hAnsiTheme="minorHAnsi" w:cstheme="minorHAnsi"/>
          <w:szCs w:val="22"/>
        </w:rPr>
      </w:pPr>
      <w:r>
        <w:rPr>
          <w:rFonts w:asciiTheme="minorHAnsi" w:hAnsiTheme="minorHAnsi" w:cstheme="minorHAnsi"/>
          <w:szCs w:val="22"/>
        </w:rPr>
        <w:t>Paul Giesberts</w:t>
      </w:r>
    </w:p>
    <w:p w14:paraId="5453D82E" w14:textId="5F572982" w:rsidR="00F0459F" w:rsidRDefault="00F0459F" w:rsidP="007B14D8">
      <w:pPr>
        <w:rPr>
          <w:rFonts w:asciiTheme="minorHAnsi" w:hAnsiTheme="minorHAnsi" w:cstheme="minorHAnsi"/>
          <w:szCs w:val="22"/>
        </w:rPr>
      </w:pPr>
      <w:r>
        <w:rPr>
          <w:rFonts w:asciiTheme="minorHAnsi" w:hAnsiTheme="minorHAnsi" w:cstheme="minorHAnsi"/>
          <w:szCs w:val="22"/>
        </w:rPr>
        <w:t>Coördinator</w:t>
      </w:r>
    </w:p>
    <w:p w14:paraId="327E02C3" w14:textId="5C2DE20C" w:rsidR="00F0459F" w:rsidRDefault="00F0459F" w:rsidP="007B14D8">
      <w:pPr>
        <w:rPr>
          <w:rFonts w:asciiTheme="minorHAnsi" w:hAnsiTheme="minorHAnsi" w:cstheme="minorHAnsi"/>
          <w:szCs w:val="22"/>
        </w:rPr>
      </w:pPr>
      <w:hyperlink r:id="rId9" w:history="1">
        <w:r w:rsidRPr="001152CB">
          <w:rPr>
            <w:rStyle w:val="Hyperlink"/>
            <w:rFonts w:asciiTheme="minorHAnsi" w:hAnsiTheme="minorHAnsi" w:cstheme="minorHAnsi"/>
            <w:szCs w:val="22"/>
          </w:rPr>
          <w:t>paul.giesberts@aloysiusstichting.nl</w:t>
        </w:r>
      </w:hyperlink>
    </w:p>
    <w:p w14:paraId="0817EDFC" w14:textId="1EB2CAB1" w:rsidR="00F0459F" w:rsidRDefault="00F0459F" w:rsidP="007B14D8">
      <w:pPr>
        <w:rPr>
          <w:rFonts w:asciiTheme="minorHAnsi" w:hAnsiTheme="minorHAnsi" w:cstheme="minorHAnsi"/>
          <w:szCs w:val="22"/>
        </w:rPr>
      </w:pPr>
      <w:r>
        <w:rPr>
          <w:rFonts w:asciiTheme="minorHAnsi" w:hAnsiTheme="minorHAnsi" w:cstheme="minorHAnsi"/>
          <w:szCs w:val="22"/>
        </w:rPr>
        <w:t xml:space="preserve">06-1361-9769 </w:t>
      </w:r>
    </w:p>
    <w:p w14:paraId="1A82918B" w14:textId="77777777" w:rsidR="00F0459F" w:rsidRPr="00EC150A" w:rsidRDefault="00F0459F" w:rsidP="007B14D8">
      <w:pPr>
        <w:rPr>
          <w:rFonts w:asciiTheme="minorHAnsi" w:hAnsiTheme="minorHAnsi" w:cstheme="minorHAnsi"/>
          <w:szCs w:val="22"/>
        </w:rPr>
      </w:pPr>
    </w:p>
    <w:p w14:paraId="078EB9FB" w14:textId="03F1CF16" w:rsidR="003D3B5A" w:rsidRPr="00EC150A" w:rsidRDefault="002D29F3" w:rsidP="002D29F3">
      <w:pPr>
        <w:spacing w:before="100" w:beforeAutospacing="1" w:after="100" w:afterAutospacing="1"/>
        <w:rPr>
          <w:rFonts w:asciiTheme="minorHAnsi" w:hAnsiTheme="minorHAnsi" w:cstheme="minorHAnsi"/>
          <w:color w:val="FF0000"/>
          <w:szCs w:val="22"/>
        </w:rPr>
      </w:pPr>
      <w:r w:rsidRPr="00EC150A">
        <w:rPr>
          <w:rFonts w:asciiTheme="minorHAnsi" w:hAnsiTheme="minorHAnsi" w:cstheme="minorHAnsi"/>
          <w:color w:val="FF0000"/>
          <w:szCs w:val="22"/>
        </w:rPr>
        <w:t xml:space="preserve"> </w:t>
      </w:r>
    </w:p>
    <w:p w14:paraId="4DCAD805" w14:textId="77777777" w:rsidR="007B14D8" w:rsidRPr="00EC150A" w:rsidRDefault="007B14D8" w:rsidP="002D29F3">
      <w:pPr>
        <w:spacing w:before="100" w:beforeAutospacing="1" w:after="100" w:afterAutospacing="1"/>
        <w:rPr>
          <w:rFonts w:asciiTheme="minorHAnsi" w:hAnsiTheme="minorHAnsi" w:cstheme="minorHAnsi"/>
          <w:color w:val="FF0000"/>
          <w:szCs w:val="22"/>
        </w:rPr>
      </w:pPr>
    </w:p>
    <w:p w14:paraId="72DE3C4F" w14:textId="77777777" w:rsidR="007B14D8" w:rsidRPr="00EC150A" w:rsidRDefault="007B14D8" w:rsidP="002D29F3">
      <w:pPr>
        <w:spacing w:before="100" w:beforeAutospacing="1" w:after="100" w:afterAutospacing="1"/>
        <w:rPr>
          <w:rFonts w:asciiTheme="minorHAnsi" w:hAnsiTheme="minorHAnsi" w:cstheme="minorHAnsi"/>
          <w:color w:val="FF0000"/>
          <w:szCs w:val="22"/>
        </w:rPr>
      </w:pPr>
    </w:p>
    <w:p w14:paraId="2AF2FBF5" w14:textId="77777777" w:rsidR="007B14D8" w:rsidRPr="00EC150A" w:rsidRDefault="007B14D8" w:rsidP="002D29F3">
      <w:pPr>
        <w:spacing w:before="100" w:beforeAutospacing="1" w:after="100" w:afterAutospacing="1"/>
        <w:rPr>
          <w:rFonts w:asciiTheme="minorHAnsi" w:hAnsiTheme="minorHAnsi" w:cstheme="minorHAnsi"/>
          <w:color w:val="FF0000"/>
          <w:szCs w:val="22"/>
        </w:rPr>
      </w:pPr>
    </w:p>
    <w:p w14:paraId="3765817F" w14:textId="77777777" w:rsidR="007B14D8" w:rsidRPr="00EC150A" w:rsidRDefault="007B14D8" w:rsidP="002D29F3">
      <w:pPr>
        <w:spacing w:before="100" w:beforeAutospacing="1" w:after="100" w:afterAutospacing="1"/>
        <w:rPr>
          <w:rFonts w:asciiTheme="minorHAnsi" w:hAnsiTheme="minorHAnsi" w:cstheme="minorHAnsi"/>
          <w:color w:val="FF0000"/>
          <w:szCs w:val="22"/>
        </w:rPr>
      </w:pPr>
    </w:p>
    <w:p w14:paraId="5E9AF44F" w14:textId="77777777" w:rsidR="007B14D8" w:rsidRPr="00EC150A" w:rsidRDefault="007B14D8" w:rsidP="002D29F3">
      <w:pPr>
        <w:spacing w:before="100" w:beforeAutospacing="1" w:after="100" w:afterAutospacing="1"/>
        <w:rPr>
          <w:rFonts w:asciiTheme="minorHAnsi" w:hAnsiTheme="minorHAnsi" w:cstheme="minorHAnsi"/>
          <w:color w:val="FF0000"/>
          <w:szCs w:val="22"/>
        </w:rPr>
      </w:pPr>
    </w:p>
    <w:p w14:paraId="5BC12D5B" w14:textId="77777777" w:rsidR="007B14D8" w:rsidRPr="00EC150A" w:rsidRDefault="007B14D8" w:rsidP="002D29F3">
      <w:pPr>
        <w:spacing w:before="100" w:beforeAutospacing="1" w:after="100" w:afterAutospacing="1"/>
        <w:rPr>
          <w:rFonts w:asciiTheme="minorHAnsi" w:hAnsiTheme="minorHAnsi" w:cstheme="minorHAnsi"/>
          <w:color w:val="FF0000"/>
          <w:szCs w:val="22"/>
        </w:rPr>
      </w:pPr>
    </w:p>
    <w:p w14:paraId="22827788" w14:textId="77777777" w:rsidR="007B14D8" w:rsidRDefault="007B14D8" w:rsidP="002D29F3">
      <w:pPr>
        <w:spacing w:before="100" w:beforeAutospacing="1" w:after="100" w:afterAutospacing="1"/>
        <w:rPr>
          <w:rFonts w:asciiTheme="minorHAnsi" w:hAnsiTheme="minorHAnsi" w:cstheme="minorHAnsi"/>
          <w:color w:val="FF0000"/>
          <w:szCs w:val="22"/>
        </w:rPr>
      </w:pPr>
    </w:p>
    <w:p w14:paraId="27471F90" w14:textId="77777777" w:rsidR="00A613C1" w:rsidRDefault="00A613C1" w:rsidP="002D29F3">
      <w:pPr>
        <w:spacing w:before="100" w:beforeAutospacing="1" w:after="100" w:afterAutospacing="1"/>
        <w:rPr>
          <w:rFonts w:asciiTheme="minorHAnsi" w:hAnsiTheme="minorHAnsi" w:cstheme="minorHAnsi"/>
          <w:color w:val="FF0000"/>
          <w:szCs w:val="22"/>
        </w:rPr>
      </w:pPr>
    </w:p>
    <w:p w14:paraId="0AD70B89" w14:textId="77777777" w:rsidR="00A613C1" w:rsidRDefault="00A613C1" w:rsidP="002D29F3">
      <w:pPr>
        <w:spacing w:before="100" w:beforeAutospacing="1" w:after="100" w:afterAutospacing="1"/>
        <w:rPr>
          <w:rFonts w:asciiTheme="minorHAnsi" w:hAnsiTheme="minorHAnsi" w:cstheme="minorHAnsi"/>
          <w:color w:val="FF0000"/>
          <w:szCs w:val="22"/>
        </w:rPr>
      </w:pPr>
    </w:p>
    <w:p w14:paraId="60E408EB" w14:textId="77777777" w:rsidR="00A613C1" w:rsidRPr="00EC150A" w:rsidRDefault="00A613C1" w:rsidP="002D29F3">
      <w:pPr>
        <w:spacing w:before="100" w:beforeAutospacing="1" w:after="100" w:afterAutospacing="1"/>
        <w:rPr>
          <w:rFonts w:asciiTheme="minorHAnsi" w:hAnsiTheme="minorHAnsi" w:cstheme="minorHAnsi"/>
          <w:color w:val="FF0000"/>
          <w:szCs w:val="22"/>
        </w:rPr>
      </w:pPr>
    </w:p>
    <w:p w14:paraId="599E30B7" w14:textId="77777777" w:rsidR="00F0459F" w:rsidRDefault="00F0459F" w:rsidP="00CF2786">
      <w:pPr>
        <w:spacing w:before="100" w:beforeAutospacing="1" w:after="100" w:afterAutospacing="1"/>
        <w:rPr>
          <w:rFonts w:asciiTheme="minorHAnsi" w:hAnsiTheme="minorHAnsi" w:cstheme="minorHAnsi"/>
          <w:b/>
          <w:bCs/>
          <w:szCs w:val="22"/>
        </w:rPr>
      </w:pPr>
    </w:p>
    <w:p w14:paraId="363F5E1B" w14:textId="1E1653EB" w:rsidR="00CF2786" w:rsidRPr="00EC150A" w:rsidRDefault="00CF2786" w:rsidP="00CF2786">
      <w:pPr>
        <w:spacing w:before="100" w:beforeAutospacing="1" w:after="100" w:afterAutospacing="1"/>
        <w:rPr>
          <w:rFonts w:asciiTheme="minorHAnsi" w:hAnsiTheme="minorHAnsi" w:cstheme="minorHAnsi"/>
          <w:szCs w:val="22"/>
        </w:rPr>
      </w:pPr>
      <w:r w:rsidRPr="00EC150A">
        <w:rPr>
          <w:rFonts w:asciiTheme="minorHAnsi" w:hAnsiTheme="minorHAnsi" w:cstheme="minorHAnsi"/>
          <w:b/>
          <w:bCs/>
          <w:szCs w:val="22"/>
        </w:rPr>
        <w:t xml:space="preserve">Aanpak </w:t>
      </w:r>
    </w:p>
    <w:p w14:paraId="380A1367" w14:textId="77777777" w:rsidR="00CF2786" w:rsidRPr="00EC150A" w:rsidRDefault="00CF2786" w:rsidP="00CF2786">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1. Steun bieden aan de leerling die gepest wordt: </w:t>
      </w:r>
    </w:p>
    <w:p w14:paraId="759733A0" w14:textId="77777777" w:rsidR="00CF2786" w:rsidRPr="00EC150A" w:rsidRDefault="00CF2786">
      <w:pPr>
        <w:numPr>
          <w:ilvl w:val="0"/>
          <w:numId w:val="3"/>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Naar de leerling luisteren. </w:t>
      </w:r>
    </w:p>
    <w:p w14:paraId="44A47FD4" w14:textId="77777777" w:rsidR="00CF2786" w:rsidRPr="00EC150A" w:rsidRDefault="00CF2786">
      <w:pPr>
        <w:numPr>
          <w:ilvl w:val="0"/>
          <w:numId w:val="3"/>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Met de leerling overleggen over mogelijke oplossingen. </w:t>
      </w:r>
    </w:p>
    <w:p w14:paraId="75C8C7D9" w14:textId="77777777" w:rsidR="00CF2786" w:rsidRPr="00EC150A" w:rsidRDefault="00CF2786">
      <w:pPr>
        <w:numPr>
          <w:ilvl w:val="0"/>
          <w:numId w:val="3"/>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Samen met de leerling werken aan oplossingen. </w:t>
      </w:r>
    </w:p>
    <w:p w14:paraId="32A7B5E3" w14:textId="77777777" w:rsidR="00CF2786" w:rsidRPr="00EC150A" w:rsidRDefault="00CF2786">
      <w:pPr>
        <w:numPr>
          <w:ilvl w:val="0"/>
          <w:numId w:val="3"/>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Een kring van veiligheid rond de leerling bouwen. </w:t>
      </w:r>
    </w:p>
    <w:p w14:paraId="66F98813" w14:textId="5BEF54AA" w:rsidR="00CF2786" w:rsidRPr="00EC150A" w:rsidRDefault="00CF2786">
      <w:pPr>
        <w:numPr>
          <w:ilvl w:val="0"/>
          <w:numId w:val="3"/>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Indien nodig inschakeling deskundige hulp. </w:t>
      </w:r>
    </w:p>
    <w:p w14:paraId="0DE62D1A" w14:textId="49C31B35" w:rsidR="00CF2786" w:rsidRPr="00EC150A" w:rsidRDefault="00CF2786" w:rsidP="00CF2786">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2. </w:t>
      </w:r>
      <w:r w:rsidR="000B057B" w:rsidRPr="00EC150A">
        <w:rPr>
          <w:rFonts w:asciiTheme="minorHAnsi" w:hAnsiTheme="minorHAnsi" w:cstheme="minorHAnsi"/>
          <w:szCs w:val="22"/>
        </w:rPr>
        <w:t>‘</w:t>
      </w:r>
      <w:r w:rsidRPr="00EC150A">
        <w:rPr>
          <w:rFonts w:asciiTheme="minorHAnsi" w:hAnsiTheme="minorHAnsi" w:cstheme="minorHAnsi"/>
          <w:szCs w:val="22"/>
        </w:rPr>
        <w:t>Steun</w:t>
      </w:r>
      <w:r w:rsidR="000B057B" w:rsidRPr="00EC150A">
        <w:rPr>
          <w:rFonts w:asciiTheme="minorHAnsi" w:hAnsiTheme="minorHAnsi" w:cstheme="minorHAnsi"/>
          <w:szCs w:val="22"/>
        </w:rPr>
        <w:t>’</w:t>
      </w:r>
      <w:r w:rsidRPr="00EC150A">
        <w:rPr>
          <w:rFonts w:asciiTheme="minorHAnsi" w:hAnsiTheme="minorHAnsi" w:cstheme="minorHAnsi"/>
          <w:szCs w:val="22"/>
        </w:rPr>
        <w:t xml:space="preserve"> bieden aan de leerling die pest: </w:t>
      </w:r>
    </w:p>
    <w:p w14:paraId="525CFD02" w14:textId="23395B2A" w:rsidR="00CF2786" w:rsidRPr="00EC150A" w:rsidRDefault="00CF2786">
      <w:pPr>
        <w:numPr>
          <w:ilvl w:val="0"/>
          <w:numId w:val="4"/>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Gesprek over maatregelen – </w:t>
      </w:r>
      <w:r w:rsidR="000B057B" w:rsidRPr="00EC150A">
        <w:rPr>
          <w:rFonts w:asciiTheme="minorHAnsi" w:hAnsiTheme="minorHAnsi" w:cstheme="minorHAnsi"/>
          <w:szCs w:val="22"/>
        </w:rPr>
        <w:t xml:space="preserve">consequentie geven. </w:t>
      </w:r>
      <w:r w:rsidRPr="00EC150A">
        <w:rPr>
          <w:rFonts w:asciiTheme="minorHAnsi" w:hAnsiTheme="minorHAnsi" w:cstheme="minorHAnsi"/>
          <w:szCs w:val="22"/>
        </w:rPr>
        <w:t xml:space="preserve"> </w:t>
      </w:r>
    </w:p>
    <w:p w14:paraId="7B32F2FC" w14:textId="56C8560E" w:rsidR="00CF2786" w:rsidRPr="00EC150A" w:rsidRDefault="00CF2786">
      <w:pPr>
        <w:numPr>
          <w:ilvl w:val="0"/>
          <w:numId w:val="4"/>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Probleemoplossend gesprek; </w:t>
      </w:r>
      <w:r w:rsidR="000B057B" w:rsidRPr="00EC150A">
        <w:rPr>
          <w:rFonts w:asciiTheme="minorHAnsi" w:hAnsiTheme="minorHAnsi" w:cstheme="minorHAnsi"/>
          <w:szCs w:val="22"/>
        </w:rPr>
        <w:t>B</w:t>
      </w:r>
      <w:r w:rsidRPr="00EC150A">
        <w:rPr>
          <w:rFonts w:asciiTheme="minorHAnsi" w:hAnsiTheme="minorHAnsi" w:cstheme="minorHAnsi"/>
          <w:szCs w:val="22"/>
        </w:rPr>
        <w:t xml:space="preserve">espreken wat pesten voor de ander betekent, hulp bieden bij het onderhouden van positieve relaties met andere leerlingen, de leerling helpen zich aan regels en afspraken te houden, </w:t>
      </w:r>
      <w:r w:rsidR="00DB4C9F" w:rsidRPr="00EC150A">
        <w:rPr>
          <w:rFonts w:asciiTheme="minorHAnsi" w:hAnsiTheme="minorHAnsi" w:cstheme="minorHAnsi"/>
          <w:szCs w:val="22"/>
        </w:rPr>
        <w:t xml:space="preserve">indien </w:t>
      </w:r>
      <w:r w:rsidRPr="00EC150A">
        <w:rPr>
          <w:rFonts w:asciiTheme="minorHAnsi" w:hAnsiTheme="minorHAnsi" w:cstheme="minorHAnsi"/>
          <w:szCs w:val="22"/>
        </w:rPr>
        <w:t xml:space="preserve">nodig hulp deskundige hulp inschakelen. </w:t>
      </w:r>
    </w:p>
    <w:p w14:paraId="6CA0B337" w14:textId="77777777" w:rsidR="00CF2786" w:rsidRPr="00EC150A" w:rsidRDefault="00CF2786" w:rsidP="00CF2786">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3. De ouders steunen: </w:t>
      </w:r>
    </w:p>
    <w:p w14:paraId="6C0846FB" w14:textId="77777777" w:rsidR="00CF2786" w:rsidRPr="00EC150A" w:rsidRDefault="00CF2786">
      <w:pPr>
        <w:numPr>
          <w:ilvl w:val="0"/>
          <w:numId w:val="5"/>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Ouders die zich zorgen maken over pesten serieus nemen. </w:t>
      </w:r>
    </w:p>
    <w:p w14:paraId="1497EAB8" w14:textId="77777777" w:rsidR="00CF2786" w:rsidRPr="00EC150A" w:rsidRDefault="00CF2786">
      <w:pPr>
        <w:numPr>
          <w:ilvl w:val="0"/>
          <w:numId w:val="5"/>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Informatie verschaffen. </w:t>
      </w:r>
    </w:p>
    <w:p w14:paraId="23145F1A" w14:textId="77777777" w:rsidR="00CF2786" w:rsidRPr="00EC150A" w:rsidRDefault="00CF2786">
      <w:pPr>
        <w:numPr>
          <w:ilvl w:val="0"/>
          <w:numId w:val="5"/>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In samenwerking met de betrokken ouders het pestprobleem aanpakken. </w:t>
      </w:r>
    </w:p>
    <w:p w14:paraId="5F911C25" w14:textId="56EB765E" w:rsidR="00CF2786" w:rsidRPr="00EC150A" w:rsidRDefault="00DB4C9F">
      <w:pPr>
        <w:numPr>
          <w:ilvl w:val="0"/>
          <w:numId w:val="5"/>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Indien </w:t>
      </w:r>
      <w:r w:rsidR="00CF2786" w:rsidRPr="00EC150A">
        <w:rPr>
          <w:rFonts w:asciiTheme="minorHAnsi" w:hAnsiTheme="minorHAnsi" w:cstheme="minorHAnsi"/>
          <w:szCs w:val="22"/>
        </w:rPr>
        <w:t xml:space="preserve">nodig verwijzen naar deskundige ondersteuning. </w:t>
      </w:r>
    </w:p>
    <w:p w14:paraId="5CF19E04" w14:textId="77777777" w:rsidR="00CF2786" w:rsidRPr="00EC150A" w:rsidRDefault="00CF2786" w:rsidP="00CF2786">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4. Steun bieden aan de medeleerlingen en tegengaan van onjuiste beeldvorming omtrent pesten. </w:t>
      </w:r>
    </w:p>
    <w:p w14:paraId="3C47F2D8" w14:textId="77777777" w:rsidR="00CF2786" w:rsidRPr="00EC150A" w:rsidRDefault="00CF2786">
      <w:pPr>
        <w:numPr>
          <w:ilvl w:val="0"/>
          <w:numId w:val="6"/>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Het geconstateerde ongewenste gedrag bespreekbaar maken </w:t>
      </w:r>
    </w:p>
    <w:p w14:paraId="2F3C17D2" w14:textId="77777777" w:rsidR="00CF2786" w:rsidRPr="00EC150A" w:rsidRDefault="00CF2786">
      <w:pPr>
        <w:numPr>
          <w:ilvl w:val="0"/>
          <w:numId w:val="6"/>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Met de leerlingen bespreken welke rol zij kunnen spelen bij de oplossing. </w:t>
      </w:r>
    </w:p>
    <w:p w14:paraId="2F6A947A" w14:textId="77777777" w:rsidR="00CF2786" w:rsidRPr="00EC150A" w:rsidRDefault="00CF2786">
      <w:pPr>
        <w:numPr>
          <w:ilvl w:val="0"/>
          <w:numId w:val="6"/>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Aangeven dat pesten geen normaal gedrag is. </w:t>
      </w:r>
    </w:p>
    <w:p w14:paraId="26CEE736" w14:textId="77777777" w:rsidR="00CF2786" w:rsidRPr="00EC150A" w:rsidRDefault="00CF2786">
      <w:pPr>
        <w:numPr>
          <w:ilvl w:val="0"/>
          <w:numId w:val="6"/>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Aangeven dat een leerling pesten niet over zichzelf afroept. </w:t>
      </w:r>
    </w:p>
    <w:p w14:paraId="1BA45289" w14:textId="17A365EE" w:rsidR="00CF2786" w:rsidRPr="00EC150A" w:rsidRDefault="00CF2786">
      <w:pPr>
        <w:numPr>
          <w:ilvl w:val="0"/>
          <w:numId w:val="6"/>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Aangeven dat ander gedrag dan gemiddeld groepsgedrag ook bestaansrecht heeft en niet vergeten elkaar de ruimte te gunnen. </w:t>
      </w:r>
    </w:p>
    <w:p w14:paraId="09FF253E" w14:textId="77777777" w:rsidR="00CF2786" w:rsidRPr="00EC150A" w:rsidRDefault="00CF2786" w:rsidP="00CF2786">
      <w:p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5. Steun bieden aan medewerkers/docenten/mentoren/vrijwilligers etc. </w:t>
      </w:r>
    </w:p>
    <w:p w14:paraId="1C447C57" w14:textId="77777777" w:rsidR="00CF2786" w:rsidRPr="00EC150A" w:rsidRDefault="00CF2786">
      <w:pPr>
        <w:numPr>
          <w:ilvl w:val="0"/>
          <w:numId w:val="7"/>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Informatie geven over pesten. </w:t>
      </w:r>
    </w:p>
    <w:p w14:paraId="055FA110" w14:textId="77777777" w:rsidR="00A72223" w:rsidRPr="00EC150A" w:rsidRDefault="00CF2786">
      <w:pPr>
        <w:numPr>
          <w:ilvl w:val="0"/>
          <w:numId w:val="7"/>
        </w:numPr>
        <w:spacing w:before="100" w:beforeAutospacing="1" w:after="100" w:afterAutospacing="1"/>
        <w:rPr>
          <w:rFonts w:asciiTheme="minorHAnsi" w:hAnsiTheme="minorHAnsi" w:cstheme="minorHAnsi"/>
          <w:szCs w:val="22"/>
        </w:rPr>
      </w:pPr>
      <w:r w:rsidRPr="00EC150A">
        <w:rPr>
          <w:rFonts w:asciiTheme="minorHAnsi" w:hAnsiTheme="minorHAnsi" w:cstheme="minorHAnsi"/>
          <w:szCs w:val="22"/>
        </w:rPr>
        <w:t xml:space="preserve">Informatie geven over de manier waarop pesten kan worden aangepakt. </w:t>
      </w:r>
    </w:p>
    <w:p w14:paraId="0C24284E" w14:textId="77777777" w:rsidR="009E186E" w:rsidRPr="00EC150A" w:rsidRDefault="009E186E" w:rsidP="009E186E">
      <w:pPr>
        <w:spacing w:before="100" w:beforeAutospacing="1" w:after="100" w:afterAutospacing="1"/>
        <w:rPr>
          <w:rFonts w:asciiTheme="minorHAnsi" w:hAnsiTheme="minorHAnsi" w:cstheme="minorHAnsi"/>
          <w:szCs w:val="22"/>
        </w:rPr>
      </w:pPr>
    </w:p>
    <w:p w14:paraId="1782E894" w14:textId="77777777" w:rsidR="007B14D8" w:rsidRPr="00EC150A" w:rsidRDefault="007B14D8" w:rsidP="009E186E">
      <w:pPr>
        <w:spacing w:before="100" w:beforeAutospacing="1" w:after="100" w:afterAutospacing="1"/>
        <w:rPr>
          <w:rFonts w:asciiTheme="minorHAnsi" w:hAnsiTheme="minorHAnsi" w:cstheme="minorHAnsi"/>
          <w:szCs w:val="22"/>
        </w:rPr>
      </w:pPr>
    </w:p>
    <w:p w14:paraId="5AF26D43" w14:textId="77777777" w:rsidR="007B14D8" w:rsidRPr="00EC150A" w:rsidRDefault="007B14D8" w:rsidP="009E186E">
      <w:pPr>
        <w:spacing w:before="100" w:beforeAutospacing="1" w:after="100" w:afterAutospacing="1"/>
        <w:rPr>
          <w:rFonts w:asciiTheme="minorHAnsi" w:hAnsiTheme="minorHAnsi" w:cstheme="minorHAnsi"/>
          <w:szCs w:val="22"/>
        </w:rPr>
      </w:pPr>
    </w:p>
    <w:p w14:paraId="0E8E7991" w14:textId="77777777" w:rsidR="007B14D8" w:rsidRPr="00EC150A" w:rsidRDefault="007B14D8" w:rsidP="009E186E">
      <w:pPr>
        <w:spacing w:before="100" w:beforeAutospacing="1" w:after="100" w:afterAutospacing="1"/>
        <w:rPr>
          <w:rFonts w:asciiTheme="minorHAnsi" w:hAnsiTheme="minorHAnsi" w:cstheme="minorHAnsi"/>
          <w:szCs w:val="22"/>
        </w:rPr>
      </w:pPr>
    </w:p>
    <w:p w14:paraId="77FDB69F" w14:textId="77777777" w:rsidR="007B14D8" w:rsidRPr="00EC150A" w:rsidRDefault="007B14D8" w:rsidP="009E186E">
      <w:pPr>
        <w:spacing w:before="100" w:beforeAutospacing="1" w:after="100" w:afterAutospacing="1"/>
        <w:rPr>
          <w:rFonts w:asciiTheme="minorHAnsi" w:hAnsiTheme="minorHAnsi" w:cstheme="minorHAnsi"/>
          <w:szCs w:val="22"/>
        </w:rPr>
      </w:pPr>
    </w:p>
    <w:p w14:paraId="3B996362" w14:textId="77777777" w:rsidR="007B14D8" w:rsidRPr="00EC150A" w:rsidRDefault="007B14D8" w:rsidP="009E186E">
      <w:pPr>
        <w:spacing w:before="100" w:beforeAutospacing="1" w:after="100" w:afterAutospacing="1"/>
        <w:rPr>
          <w:rFonts w:asciiTheme="minorHAnsi" w:hAnsiTheme="minorHAnsi" w:cstheme="minorHAnsi"/>
          <w:szCs w:val="22"/>
        </w:rPr>
      </w:pPr>
    </w:p>
    <w:p w14:paraId="6D6B09B7" w14:textId="77777777" w:rsidR="007B14D8" w:rsidRPr="00EC150A" w:rsidRDefault="007B14D8" w:rsidP="009E186E">
      <w:pPr>
        <w:spacing w:before="100" w:beforeAutospacing="1" w:after="100" w:afterAutospacing="1"/>
        <w:rPr>
          <w:rFonts w:asciiTheme="minorHAnsi" w:hAnsiTheme="minorHAnsi" w:cstheme="minorHAnsi"/>
          <w:szCs w:val="22"/>
        </w:rPr>
      </w:pPr>
    </w:p>
    <w:p w14:paraId="5878D253" w14:textId="7D06B521" w:rsidR="00E520A7" w:rsidRPr="00EC150A" w:rsidRDefault="00E520A7" w:rsidP="00A72223">
      <w:pPr>
        <w:spacing w:before="100" w:beforeAutospacing="1" w:after="100" w:afterAutospacing="1"/>
        <w:rPr>
          <w:rFonts w:asciiTheme="minorHAnsi" w:hAnsiTheme="minorHAnsi" w:cstheme="minorHAnsi"/>
          <w:szCs w:val="22"/>
        </w:rPr>
      </w:pPr>
      <w:r w:rsidRPr="00EC150A">
        <w:rPr>
          <w:rFonts w:asciiTheme="minorHAnsi" w:hAnsiTheme="minorHAnsi" w:cstheme="minorHAnsi"/>
          <w:b/>
          <w:bCs/>
          <w:szCs w:val="22"/>
          <w:u w:val="single"/>
        </w:rPr>
        <w:t>Fasering in aanpak</w:t>
      </w:r>
    </w:p>
    <w:p w14:paraId="7C065A5A" w14:textId="77777777" w:rsidR="00E520A7" w:rsidRPr="00EC150A" w:rsidRDefault="00E520A7" w:rsidP="00E520A7">
      <w:pPr>
        <w:pStyle w:val="Default"/>
        <w:jc w:val="both"/>
        <w:rPr>
          <w:rFonts w:ascii="Verdana" w:hAnsi="Verdana"/>
          <w:b/>
          <w:sz w:val="22"/>
          <w:szCs w:val="22"/>
          <w:lang w:val="nl-NL"/>
        </w:rPr>
      </w:pPr>
    </w:p>
    <w:tbl>
      <w:tblPr>
        <w:tblStyle w:val="Tabelraster"/>
        <w:tblW w:w="0" w:type="auto"/>
        <w:tblLook w:val="04A0" w:firstRow="1" w:lastRow="0" w:firstColumn="1" w:lastColumn="0" w:noHBand="0" w:noVBand="1"/>
      </w:tblPr>
      <w:tblGrid>
        <w:gridCol w:w="9062"/>
      </w:tblGrid>
      <w:tr w:rsidR="00E520A7" w:rsidRPr="00EC150A" w14:paraId="77B462C0" w14:textId="77777777" w:rsidTr="00E520A7">
        <w:tc>
          <w:tcPr>
            <w:tcW w:w="9062" w:type="dxa"/>
          </w:tcPr>
          <w:p w14:paraId="1AC52B14" w14:textId="0C0D0E75" w:rsidR="00E520A7" w:rsidRPr="00EC150A" w:rsidRDefault="00E520A7" w:rsidP="0066483E">
            <w:pPr>
              <w:pStyle w:val="Default"/>
              <w:jc w:val="both"/>
              <w:rPr>
                <w:rFonts w:ascii="Verdana" w:hAnsi="Verdana"/>
                <w:b/>
                <w:sz w:val="22"/>
                <w:szCs w:val="22"/>
                <w:u w:val="single"/>
                <w:lang w:val="nl-NL"/>
              </w:rPr>
            </w:pPr>
            <w:r w:rsidRPr="00EC150A">
              <w:rPr>
                <w:rFonts w:ascii="Helvetica" w:hAnsi="Helvetica" w:cs="Helvetica"/>
                <w:noProof/>
                <w:sz w:val="22"/>
                <w:szCs w:val="22"/>
                <w:u w:val="single"/>
              </w:rPr>
              <w:drawing>
                <wp:anchor distT="0" distB="0" distL="114300" distR="114300" simplePos="0" relativeHeight="251659264" behindDoc="0" locked="0" layoutInCell="1" allowOverlap="1" wp14:anchorId="1B02279D" wp14:editId="24F9628F">
                  <wp:simplePos x="0" y="0"/>
                  <wp:positionH relativeFrom="column">
                    <wp:posOffset>4229100</wp:posOffset>
                  </wp:positionH>
                  <wp:positionV relativeFrom="paragraph">
                    <wp:posOffset>9525</wp:posOffset>
                  </wp:positionV>
                  <wp:extent cx="1028700" cy="1028700"/>
                  <wp:effectExtent l="0" t="0" r="0" b="0"/>
                  <wp:wrapSquare wrapText="bothSides"/>
                  <wp:docPr id="12" name="Afbeelding 1" descr="Afbeelding met Karmijn, kaars,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 descr="Afbeelding met Karmijn, kaars, rood&#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50A">
              <w:rPr>
                <w:rFonts w:ascii="Verdana" w:hAnsi="Verdana"/>
                <w:b/>
                <w:sz w:val="22"/>
                <w:szCs w:val="22"/>
                <w:u w:val="single"/>
                <w:lang w:val="nl-NL"/>
              </w:rPr>
              <w:t>Fase 1</w:t>
            </w:r>
          </w:p>
          <w:p w14:paraId="191265D3" w14:textId="235352EE" w:rsidR="00E520A7" w:rsidRPr="00EC150A" w:rsidRDefault="00E520A7" w:rsidP="00E520A7">
            <w:pPr>
              <w:pStyle w:val="Default"/>
              <w:tabs>
                <w:tab w:val="left" w:pos="7740"/>
              </w:tabs>
              <w:rPr>
                <w:rFonts w:ascii="Verdana" w:hAnsi="Verdana"/>
                <w:b/>
                <w:i/>
                <w:sz w:val="22"/>
                <w:szCs w:val="22"/>
                <w:lang w:val="nl-NL"/>
              </w:rPr>
            </w:pPr>
            <w:r w:rsidRPr="00EC150A">
              <w:rPr>
                <w:rFonts w:ascii="Verdana" w:hAnsi="Verdana"/>
                <w:b/>
                <w:i/>
                <w:sz w:val="22"/>
                <w:szCs w:val="22"/>
                <w:lang w:val="nl-NL"/>
              </w:rPr>
              <w:t>Eerste signaal van pestsituatie:</w:t>
            </w:r>
            <w:r w:rsidRPr="00EC150A">
              <w:rPr>
                <w:rFonts w:ascii="Verdana" w:hAnsi="Verdana"/>
                <w:b/>
                <w:i/>
                <w:sz w:val="22"/>
                <w:szCs w:val="22"/>
                <w:lang w:val="nl-NL"/>
              </w:rPr>
              <w:tab/>
            </w:r>
          </w:p>
          <w:p w14:paraId="71D91509" w14:textId="77371FC0"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Ouders inlichten van zowel gepeste als pestende leerling.</w:t>
            </w:r>
          </w:p>
          <w:p w14:paraId="3008DBC1" w14:textId="77777777"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Groepsleerkracht houdt apart gesprek met de gepeste leerling;</w:t>
            </w:r>
          </w:p>
          <w:p w14:paraId="233F93DD" w14:textId="77777777" w:rsidR="00FA64DF"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 xml:space="preserve">Groepsleerkracht houdt apart gesprek met de pestende leerling; </w:t>
            </w:r>
          </w:p>
          <w:p w14:paraId="5EE33ABA" w14:textId="7C9328DD" w:rsidR="00E520A7" w:rsidRPr="00EC150A" w:rsidRDefault="00FA64DF">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K</w:t>
            </w:r>
            <w:r w:rsidR="00E520A7" w:rsidRPr="00EC150A">
              <w:rPr>
                <w:rFonts w:ascii="Verdana" w:hAnsi="Verdana"/>
                <w:i/>
                <w:sz w:val="22"/>
                <w:szCs w:val="22"/>
                <w:lang w:val="nl-NL"/>
              </w:rPr>
              <w:t>lassengespr</w:t>
            </w:r>
            <w:r w:rsidRPr="00EC150A">
              <w:rPr>
                <w:rFonts w:ascii="Verdana" w:hAnsi="Verdana"/>
                <w:i/>
                <w:sz w:val="22"/>
                <w:szCs w:val="22"/>
                <w:lang w:val="nl-NL"/>
              </w:rPr>
              <w:t>ek omtrent thema pesten.</w:t>
            </w:r>
          </w:p>
          <w:p w14:paraId="4E50D393" w14:textId="5B820A93"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Si</w:t>
            </w:r>
            <w:r w:rsidR="00FA64DF" w:rsidRPr="00EC150A">
              <w:rPr>
                <w:rFonts w:ascii="Verdana" w:hAnsi="Verdana"/>
                <w:i/>
                <w:sz w:val="22"/>
                <w:szCs w:val="22"/>
                <w:lang w:val="nl-NL"/>
              </w:rPr>
              <w:t>tuatie</w:t>
            </w:r>
            <w:r w:rsidRPr="00EC150A">
              <w:rPr>
                <w:rFonts w:ascii="Verdana" w:hAnsi="Verdana"/>
                <w:i/>
                <w:sz w:val="22"/>
                <w:szCs w:val="22"/>
                <w:lang w:val="nl-NL"/>
              </w:rPr>
              <w:t xml:space="preserve"> vastleggen in </w:t>
            </w:r>
            <w:proofErr w:type="spellStart"/>
            <w:r w:rsidRPr="00EC150A">
              <w:rPr>
                <w:rFonts w:ascii="Verdana" w:hAnsi="Verdana"/>
                <w:i/>
                <w:sz w:val="22"/>
                <w:szCs w:val="22"/>
                <w:lang w:val="nl-NL"/>
              </w:rPr>
              <w:t>Schoolaris</w:t>
            </w:r>
            <w:proofErr w:type="spellEnd"/>
            <w:r w:rsidRPr="00EC150A">
              <w:rPr>
                <w:rFonts w:ascii="Verdana" w:hAnsi="Verdana"/>
                <w:i/>
                <w:sz w:val="22"/>
                <w:szCs w:val="22"/>
                <w:lang w:val="nl-NL"/>
              </w:rPr>
              <w:t xml:space="preserve"> bij zowel gepeste als pestende leerling.</w:t>
            </w:r>
          </w:p>
          <w:p w14:paraId="0DD19EB9" w14:textId="510F49A9"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 xml:space="preserve">Sanctie voor de pestende leerling. </w:t>
            </w:r>
            <w:r w:rsidRPr="00EC150A">
              <w:rPr>
                <w:rFonts w:ascii="Verdana" w:hAnsi="Verdana"/>
                <w:i/>
                <w:sz w:val="22"/>
                <w:szCs w:val="22"/>
                <w:lang w:val="nl-NL"/>
              </w:rPr>
              <w:sym w:font="Wingdings" w:char="F0E0"/>
            </w:r>
            <w:r w:rsidRPr="00EC150A">
              <w:rPr>
                <w:rFonts w:ascii="Verdana" w:hAnsi="Verdana"/>
                <w:i/>
                <w:sz w:val="22"/>
                <w:szCs w:val="22"/>
                <w:lang w:val="nl-NL"/>
              </w:rPr>
              <w:t xml:space="preserve"> </w:t>
            </w:r>
            <w:r w:rsidR="00FA64DF" w:rsidRPr="00EC150A">
              <w:rPr>
                <w:rFonts w:ascii="Verdana" w:hAnsi="Verdana"/>
                <w:i/>
                <w:sz w:val="22"/>
                <w:szCs w:val="22"/>
                <w:lang w:val="nl-NL"/>
              </w:rPr>
              <w:t>Excuusgebaar</w:t>
            </w:r>
            <w:r w:rsidRPr="00EC150A">
              <w:rPr>
                <w:rFonts w:ascii="Verdana" w:hAnsi="Verdana"/>
                <w:i/>
                <w:sz w:val="22"/>
                <w:szCs w:val="22"/>
                <w:lang w:val="nl-NL"/>
              </w:rPr>
              <w:t xml:space="preserve"> gecombineerd met sanctie.</w:t>
            </w:r>
          </w:p>
          <w:p w14:paraId="4BFDAECF" w14:textId="415F771F"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Informeren en monitoring: Collega’s op de hoogte brengen van pestsituatie in briefing. Betrokken leerlingen volgen.</w:t>
            </w:r>
          </w:p>
          <w:p w14:paraId="3DC2DD66" w14:textId="77777777" w:rsidR="00E520A7" w:rsidRPr="00EC150A" w:rsidRDefault="00E520A7" w:rsidP="0066483E">
            <w:pPr>
              <w:pStyle w:val="Default"/>
              <w:ind w:left="720"/>
              <w:jc w:val="both"/>
              <w:rPr>
                <w:rFonts w:ascii="Verdana" w:hAnsi="Verdana"/>
                <w:b/>
                <w:sz w:val="22"/>
                <w:szCs w:val="22"/>
                <w:lang w:val="nl-NL"/>
              </w:rPr>
            </w:pPr>
          </w:p>
        </w:tc>
      </w:tr>
      <w:tr w:rsidR="00E520A7" w:rsidRPr="00EC150A" w14:paraId="24A1E070" w14:textId="77777777" w:rsidTr="00E520A7">
        <w:tc>
          <w:tcPr>
            <w:tcW w:w="9062" w:type="dxa"/>
          </w:tcPr>
          <w:p w14:paraId="56310EC4" w14:textId="4AA5D3B2" w:rsidR="00E520A7" w:rsidRPr="00EC150A" w:rsidRDefault="00E520A7" w:rsidP="0066483E">
            <w:pPr>
              <w:pStyle w:val="Default"/>
              <w:jc w:val="both"/>
              <w:rPr>
                <w:rFonts w:ascii="Verdana" w:hAnsi="Verdana"/>
                <w:b/>
                <w:sz w:val="22"/>
                <w:szCs w:val="22"/>
                <w:lang w:val="nl-NL"/>
              </w:rPr>
            </w:pPr>
            <w:r w:rsidRPr="00EC150A">
              <w:rPr>
                <w:rFonts w:ascii="Verdana" w:hAnsi="Verdana"/>
                <w:b/>
                <w:sz w:val="22"/>
                <w:szCs w:val="22"/>
                <w:u w:val="single"/>
                <w:lang w:val="nl-NL"/>
              </w:rPr>
              <w:t>Fase 2</w:t>
            </w:r>
          </w:p>
          <w:p w14:paraId="33104993" w14:textId="676F64E9" w:rsidR="00E520A7" w:rsidRPr="00EC150A" w:rsidRDefault="00E520A7" w:rsidP="0066483E">
            <w:pPr>
              <w:pStyle w:val="Default"/>
              <w:jc w:val="both"/>
              <w:rPr>
                <w:rFonts w:ascii="Verdana" w:hAnsi="Verdana"/>
                <w:b/>
                <w:i/>
                <w:sz w:val="22"/>
                <w:szCs w:val="22"/>
                <w:lang w:val="nl-NL"/>
              </w:rPr>
            </w:pPr>
            <w:r w:rsidRPr="00EC150A">
              <w:rPr>
                <w:rFonts w:ascii="Verdana" w:hAnsi="Verdana"/>
                <w:b/>
                <w:i/>
                <w:sz w:val="22"/>
                <w:szCs w:val="22"/>
                <w:lang w:val="nl-NL"/>
              </w:rPr>
              <w:t>Bij tweede herhaling van pestsituatie:</w:t>
            </w:r>
          </w:p>
          <w:p w14:paraId="12E3541D" w14:textId="0331FDA4"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Ouders inlichten van</w:t>
            </w:r>
            <w:r w:rsidR="007B14D8" w:rsidRPr="00EC150A">
              <w:rPr>
                <w:rFonts w:ascii="Verdana" w:hAnsi="Verdana"/>
                <w:i/>
                <w:sz w:val="22"/>
                <w:szCs w:val="22"/>
                <w:lang w:val="nl-NL"/>
              </w:rPr>
              <w:t xml:space="preserve"> alle leerlingen uit de klas</w:t>
            </w:r>
            <w:r w:rsidRPr="00EC150A">
              <w:rPr>
                <w:rFonts w:ascii="Verdana" w:hAnsi="Verdana"/>
                <w:i/>
                <w:sz w:val="22"/>
                <w:szCs w:val="22"/>
                <w:lang w:val="nl-NL"/>
              </w:rPr>
              <w:t>.</w:t>
            </w:r>
            <w:r w:rsidRPr="00EC150A">
              <w:rPr>
                <w:rFonts w:ascii="Verdana" w:hAnsi="Verdana"/>
                <w:i/>
                <w:sz w:val="22"/>
                <w:szCs w:val="22"/>
                <w:lang w:val="nl-NL"/>
              </w:rPr>
              <w:tab/>
            </w:r>
          </w:p>
          <w:p w14:paraId="0093F909" w14:textId="4F35EE32"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Groepsleerkracht</w:t>
            </w:r>
            <w:r w:rsidR="00FA64DF" w:rsidRPr="00EC150A">
              <w:rPr>
                <w:rFonts w:ascii="Verdana" w:hAnsi="Verdana"/>
                <w:i/>
                <w:sz w:val="22"/>
                <w:szCs w:val="22"/>
                <w:lang w:val="nl-NL"/>
              </w:rPr>
              <w:t xml:space="preserve"> houdt samen met </w:t>
            </w:r>
            <w:proofErr w:type="gramStart"/>
            <w:r w:rsidR="00FA64DF" w:rsidRPr="00EC150A">
              <w:rPr>
                <w:rFonts w:ascii="Verdana" w:hAnsi="Verdana"/>
                <w:i/>
                <w:sz w:val="22"/>
                <w:szCs w:val="22"/>
                <w:lang w:val="nl-NL"/>
              </w:rPr>
              <w:t>CVB-er</w:t>
            </w:r>
            <w:proofErr w:type="gramEnd"/>
            <w:r w:rsidRPr="00EC150A">
              <w:rPr>
                <w:rFonts w:ascii="Verdana" w:hAnsi="Verdana"/>
                <w:i/>
                <w:sz w:val="22"/>
                <w:szCs w:val="22"/>
                <w:lang w:val="nl-NL"/>
              </w:rPr>
              <w:t xml:space="preserve"> apart gesprek met de gepeste leerling;</w:t>
            </w:r>
          </w:p>
          <w:p w14:paraId="06EB26A4" w14:textId="77777777" w:rsidR="00FA64DF"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 xml:space="preserve">Groepsleerkracht houdt </w:t>
            </w:r>
            <w:r w:rsidR="00FA64DF" w:rsidRPr="00EC150A">
              <w:rPr>
                <w:rFonts w:ascii="Verdana" w:hAnsi="Verdana"/>
                <w:i/>
                <w:sz w:val="22"/>
                <w:szCs w:val="22"/>
                <w:lang w:val="nl-NL"/>
              </w:rPr>
              <w:t xml:space="preserve">samen met </w:t>
            </w:r>
            <w:proofErr w:type="gramStart"/>
            <w:r w:rsidR="00FA64DF" w:rsidRPr="00EC150A">
              <w:rPr>
                <w:rFonts w:ascii="Verdana" w:hAnsi="Verdana"/>
                <w:i/>
                <w:sz w:val="22"/>
                <w:szCs w:val="22"/>
                <w:lang w:val="nl-NL"/>
              </w:rPr>
              <w:t>CVB-er</w:t>
            </w:r>
            <w:proofErr w:type="gramEnd"/>
            <w:r w:rsidR="00FA64DF" w:rsidRPr="00EC150A">
              <w:rPr>
                <w:rFonts w:ascii="Verdana" w:hAnsi="Verdana"/>
                <w:i/>
                <w:sz w:val="22"/>
                <w:szCs w:val="22"/>
                <w:lang w:val="nl-NL"/>
              </w:rPr>
              <w:t xml:space="preserve"> </w:t>
            </w:r>
            <w:r w:rsidRPr="00EC150A">
              <w:rPr>
                <w:rFonts w:ascii="Verdana" w:hAnsi="Verdana"/>
                <w:i/>
                <w:sz w:val="22"/>
                <w:szCs w:val="22"/>
                <w:lang w:val="nl-NL"/>
              </w:rPr>
              <w:t xml:space="preserve">apart gesprek met de pestende leerling; </w:t>
            </w:r>
          </w:p>
          <w:p w14:paraId="47C57921" w14:textId="4B159E14" w:rsidR="00E520A7" w:rsidRPr="00EC150A" w:rsidRDefault="00FA64DF">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K</w:t>
            </w:r>
            <w:r w:rsidR="00E520A7" w:rsidRPr="00EC150A">
              <w:rPr>
                <w:rFonts w:ascii="Verdana" w:hAnsi="Verdana"/>
                <w:i/>
                <w:sz w:val="22"/>
                <w:szCs w:val="22"/>
                <w:lang w:val="nl-NL"/>
              </w:rPr>
              <w:t>lassengespre</w:t>
            </w:r>
            <w:r w:rsidRPr="00EC150A">
              <w:rPr>
                <w:rFonts w:ascii="Verdana" w:hAnsi="Verdana"/>
                <w:i/>
                <w:sz w:val="22"/>
                <w:szCs w:val="22"/>
                <w:lang w:val="nl-NL"/>
              </w:rPr>
              <w:t>k omtrent thema pesten</w:t>
            </w:r>
            <w:r w:rsidR="00682181" w:rsidRPr="00EC150A">
              <w:rPr>
                <w:rFonts w:ascii="Verdana" w:hAnsi="Verdana"/>
                <w:i/>
                <w:sz w:val="22"/>
                <w:szCs w:val="22"/>
                <w:lang w:val="nl-NL"/>
              </w:rPr>
              <w:t xml:space="preserve"> + </w:t>
            </w:r>
            <w:proofErr w:type="gramStart"/>
            <w:r w:rsidR="00682181" w:rsidRPr="00EC150A">
              <w:rPr>
                <w:rFonts w:ascii="Verdana" w:hAnsi="Verdana"/>
                <w:i/>
                <w:sz w:val="22"/>
                <w:szCs w:val="22"/>
                <w:lang w:val="nl-NL"/>
              </w:rPr>
              <w:t>CVB interventie</w:t>
            </w:r>
            <w:proofErr w:type="gramEnd"/>
            <w:r w:rsidR="00682181" w:rsidRPr="00EC150A">
              <w:rPr>
                <w:rFonts w:ascii="Verdana" w:hAnsi="Verdana"/>
                <w:i/>
                <w:sz w:val="22"/>
                <w:szCs w:val="22"/>
                <w:lang w:val="nl-NL"/>
              </w:rPr>
              <w:t xml:space="preserve"> (supportgroep aanpak?)</w:t>
            </w:r>
          </w:p>
          <w:p w14:paraId="7DC4BCEE" w14:textId="252E05F4"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Si</w:t>
            </w:r>
            <w:r w:rsidR="00FA64DF" w:rsidRPr="00EC150A">
              <w:rPr>
                <w:rFonts w:ascii="Verdana" w:hAnsi="Verdana"/>
                <w:i/>
                <w:sz w:val="22"/>
                <w:szCs w:val="22"/>
                <w:lang w:val="nl-NL"/>
              </w:rPr>
              <w:t>tuatie</w:t>
            </w:r>
            <w:r w:rsidRPr="00EC150A">
              <w:rPr>
                <w:rFonts w:ascii="Verdana" w:hAnsi="Verdana"/>
                <w:i/>
                <w:sz w:val="22"/>
                <w:szCs w:val="22"/>
                <w:lang w:val="nl-NL"/>
              </w:rPr>
              <w:t xml:space="preserve"> vastleggen in </w:t>
            </w:r>
            <w:proofErr w:type="spellStart"/>
            <w:r w:rsidRPr="00EC150A">
              <w:rPr>
                <w:rFonts w:ascii="Verdana" w:hAnsi="Verdana"/>
                <w:i/>
                <w:sz w:val="22"/>
                <w:szCs w:val="22"/>
                <w:lang w:val="nl-NL"/>
              </w:rPr>
              <w:t>Schoolaris</w:t>
            </w:r>
            <w:proofErr w:type="spellEnd"/>
            <w:r w:rsidRPr="00EC150A">
              <w:rPr>
                <w:rFonts w:ascii="Verdana" w:hAnsi="Verdana"/>
                <w:i/>
                <w:sz w:val="22"/>
                <w:szCs w:val="22"/>
                <w:lang w:val="nl-NL"/>
              </w:rPr>
              <w:t xml:space="preserve"> bij zowel gepeste als pestende leerling.</w:t>
            </w:r>
          </w:p>
          <w:p w14:paraId="73B59EDD" w14:textId="4988600A" w:rsidR="00E520A7" w:rsidRPr="00EC150A" w:rsidRDefault="00E520A7">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 xml:space="preserve">Sanctie voor de pestende leerling. </w:t>
            </w:r>
            <w:r w:rsidRPr="00EC150A">
              <w:rPr>
                <w:rFonts w:ascii="Verdana" w:hAnsi="Verdana"/>
                <w:i/>
                <w:sz w:val="22"/>
                <w:szCs w:val="22"/>
                <w:lang w:val="nl-NL"/>
              </w:rPr>
              <w:sym w:font="Wingdings" w:char="F0E0"/>
            </w:r>
            <w:r w:rsidRPr="00EC150A">
              <w:rPr>
                <w:rFonts w:ascii="Verdana" w:hAnsi="Verdana"/>
                <w:i/>
                <w:sz w:val="22"/>
                <w:szCs w:val="22"/>
                <w:lang w:val="nl-NL"/>
              </w:rPr>
              <w:t xml:space="preserve"> </w:t>
            </w:r>
            <w:r w:rsidR="00FA64DF" w:rsidRPr="00EC150A">
              <w:rPr>
                <w:rFonts w:ascii="Verdana" w:hAnsi="Verdana"/>
                <w:i/>
                <w:sz w:val="22"/>
                <w:szCs w:val="22"/>
                <w:lang w:val="nl-NL"/>
              </w:rPr>
              <w:t>Excuusgebaar</w:t>
            </w:r>
            <w:r w:rsidRPr="00EC150A">
              <w:rPr>
                <w:rFonts w:ascii="Verdana" w:hAnsi="Verdana"/>
                <w:i/>
                <w:sz w:val="22"/>
                <w:szCs w:val="22"/>
                <w:lang w:val="nl-NL"/>
              </w:rPr>
              <w:t xml:space="preserve"> gecombineerd met sanctie interne time-out met startgesprek volgende dag.</w:t>
            </w:r>
            <w:r w:rsidRPr="00EC150A">
              <w:rPr>
                <w:rFonts w:ascii="Helvetica" w:hAnsi="Helvetica" w:cs="Helvetica"/>
                <w:i/>
                <w:noProof/>
                <w:sz w:val="22"/>
                <w:szCs w:val="22"/>
                <w:u w:val="single"/>
              </w:rPr>
              <w:drawing>
                <wp:anchor distT="0" distB="0" distL="114300" distR="114300" simplePos="0" relativeHeight="251663360" behindDoc="0" locked="0" layoutInCell="1" allowOverlap="1" wp14:anchorId="6341B05B" wp14:editId="4DB5F20F">
                  <wp:simplePos x="0" y="0"/>
                  <wp:positionH relativeFrom="column">
                    <wp:posOffset>4229100</wp:posOffset>
                  </wp:positionH>
                  <wp:positionV relativeFrom="paragraph">
                    <wp:posOffset>-1223645</wp:posOffset>
                  </wp:positionV>
                  <wp:extent cx="1028700" cy="1028700"/>
                  <wp:effectExtent l="0" t="0" r="0" b="0"/>
                  <wp:wrapSquare wrapText="bothSides"/>
                  <wp:docPr id="7" name="Afbeelding 1" descr="Afbeelding met Karmijn, kaars,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descr="Afbeelding met Karmijn, kaars, rood&#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C84DD" w14:textId="77777777" w:rsidR="00E520A7" w:rsidRPr="00EC150A" w:rsidRDefault="00E520A7" w:rsidP="0066483E">
            <w:pPr>
              <w:pStyle w:val="Default"/>
              <w:ind w:left="720"/>
              <w:jc w:val="both"/>
              <w:rPr>
                <w:rFonts w:ascii="Verdana" w:hAnsi="Verdana"/>
                <w:b/>
                <w:sz w:val="22"/>
                <w:szCs w:val="22"/>
                <w:lang w:val="nl-NL"/>
              </w:rPr>
            </w:pPr>
          </w:p>
        </w:tc>
      </w:tr>
      <w:tr w:rsidR="00E520A7" w:rsidRPr="00EC150A" w14:paraId="238AFC7C" w14:textId="77777777" w:rsidTr="00E520A7">
        <w:tc>
          <w:tcPr>
            <w:tcW w:w="9062" w:type="dxa"/>
          </w:tcPr>
          <w:p w14:paraId="712BED78" w14:textId="1224045B" w:rsidR="00E520A7" w:rsidRPr="00EC150A" w:rsidRDefault="00E520A7" w:rsidP="0066483E">
            <w:pPr>
              <w:pStyle w:val="Default"/>
              <w:jc w:val="both"/>
              <w:rPr>
                <w:rFonts w:ascii="Verdana" w:hAnsi="Verdana"/>
                <w:b/>
                <w:sz w:val="22"/>
                <w:szCs w:val="22"/>
                <w:u w:val="single"/>
                <w:lang w:val="nl-NL"/>
              </w:rPr>
            </w:pPr>
            <w:r w:rsidRPr="00EC150A">
              <w:rPr>
                <w:rFonts w:ascii="Helvetica" w:hAnsi="Helvetica" w:cs="Helvetica"/>
                <w:noProof/>
                <w:sz w:val="22"/>
                <w:szCs w:val="22"/>
                <w:u w:val="single"/>
              </w:rPr>
              <w:drawing>
                <wp:anchor distT="0" distB="0" distL="114300" distR="114300" simplePos="0" relativeHeight="251662336" behindDoc="0" locked="0" layoutInCell="1" allowOverlap="1" wp14:anchorId="21A50F1D" wp14:editId="5813FFD7">
                  <wp:simplePos x="0" y="0"/>
                  <wp:positionH relativeFrom="column">
                    <wp:posOffset>4229100</wp:posOffset>
                  </wp:positionH>
                  <wp:positionV relativeFrom="paragraph">
                    <wp:posOffset>62230</wp:posOffset>
                  </wp:positionV>
                  <wp:extent cx="1028700" cy="1028700"/>
                  <wp:effectExtent l="0" t="0" r="0" b="0"/>
                  <wp:wrapSquare wrapText="bothSides"/>
                  <wp:docPr id="14" name="Afbeelding 14" descr="Afbeelding met Karmijn, kaars, roo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Karmijn, kaars, rood&#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150A">
              <w:rPr>
                <w:rFonts w:ascii="Verdana" w:hAnsi="Verdana"/>
                <w:b/>
                <w:sz w:val="22"/>
                <w:szCs w:val="22"/>
                <w:u w:val="single"/>
                <w:lang w:val="nl-NL"/>
              </w:rPr>
              <w:t>Fase 3</w:t>
            </w:r>
          </w:p>
          <w:p w14:paraId="3D420B0E" w14:textId="07232A61" w:rsidR="00E520A7" w:rsidRPr="00EC150A" w:rsidRDefault="00E520A7" w:rsidP="0066483E">
            <w:pPr>
              <w:pStyle w:val="Default"/>
              <w:jc w:val="both"/>
              <w:rPr>
                <w:rFonts w:ascii="Verdana" w:hAnsi="Verdana"/>
                <w:b/>
                <w:i/>
                <w:sz w:val="22"/>
                <w:szCs w:val="22"/>
                <w:lang w:val="nl-NL"/>
              </w:rPr>
            </w:pPr>
            <w:r w:rsidRPr="00EC150A">
              <w:rPr>
                <w:rFonts w:ascii="Verdana" w:hAnsi="Verdana"/>
                <w:b/>
                <w:i/>
                <w:sz w:val="22"/>
                <w:szCs w:val="22"/>
                <w:lang w:val="nl-NL"/>
              </w:rPr>
              <w:t>Bij derde herhaling van pestsituatie</w:t>
            </w:r>
            <w:r w:rsidR="00FA64DF" w:rsidRPr="00EC150A">
              <w:rPr>
                <w:rFonts w:ascii="Verdana" w:hAnsi="Verdana"/>
                <w:b/>
                <w:i/>
                <w:sz w:val="22"/>
                <w:szCs w:val="22"/>
                <w:lang w:val="nl-NL"/>
              </w:rPr>
              <w:t>:</w:t>
            </w:r>
          </w:p>
          <w:p w14:paraId="1B2ABA45" w14:textId="77777777" w:rsidR="00FA64DF" w:rsidRPr="00EC150A" w:rsidRDefault="00FA64DF">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Ouders inlichten van zowel gepeste als pestende leerling.</w:t>
            </w:r>
            <w:r w:rsidRPr="00EC150A">
              <w:rPr>
                <w:rFonts w:ascii="Verdana" w:hAnsi="Verdana"/>
                <w:i/>
                <w:sz w:val="22"/>
                <w:szCs w:val="22"/>
                <w:lang w:val="nl-NL"/>
              </w:rPr>
              <w:tab/>
            </w:r>
          </w:p>
          <w:p w14:paraId="5138B2F2" w14:textId="40E68589" w:rsidR="00FA64DF" w:rsidRPr="00EC150A" w:rsidRDefault="00FA64DF">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 xml:space="preserve">Groepsleerkracht houdt samen met </w:t>
            </w:r>
            <w:proofErr w:type="gramStart"/>
            <w:r w:rsidRPr="00EC150A">
              <w:rPr>
                <w:rFonts w:ascii="Verdana" w:hAnsi="Verdana"/>
                <w:i/>
                <w:sz w:val="22"/>
                <w:szCs w:val="22"/>
                <w:lang w:val="nl-NL"/>
              </w:rPr>
              <w:t>CVB-er</w:t>
            </w:r>
            <w:proofErr w:type="gramEnd"/>
            <w:r w:rsidRPr="00EC150A">
              <w:rPr>
                <w:rFonts w:ascii="Verdana" w:hAnsi="Verdana"/>
                <w:i/>
                <w:sz w:val="22"/>
                <w:szCs w:val="22"/>
                <w:lang w:val="nl-NL"/>
              </w:rPr>
              <w:t xml:space="preserve"> en/of directie apart gesprek met de gepeste leerling;</w:t>
            </w:r>
          </w:p>
          <w:p w14:paraId="0735CB81" w14:textId="771A1411" w:rsidR="00FA64DF" w:rsidRPr="00EC150A" w:rsidRDefault="00FA64DF">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 xml:space="preserve">Groepsleerkracht houdt samen met </w:t>
            </w:r>
            <w:proofErr w:type="gramStart"/>
            <w:r w:rsidRPr="00EC150A">
              <w:rPr>
                <w:rFonts w:ascii="Verdana" w:hAnsi="Verdana"/>
                <w:i/>
                <w:sz w:val="22"/>
                <w:szCs w:val="22"/>
                <w:lang w:val="nl-NL"/>
              </w:rPr>
              <w:t>CVB-er</w:t>
            </w:r>
            <w:proofErr w:type="gramEnd"/>
            <w:r w:rsidRPr="00EC150A">
              <w:rPr>
                <w:rFonts w:ascii="Verdana" w:hAnsi="Verdana"/>
                <w:i/>
                <w:sz w:val="22"/>
                <w:szCs w:val="22"/>
                <w:lang w:val="nl-NL"/>
              </w:rPr>
              <w:t xml:space="preserve"> en/of directie apart gesprek met de pestende leerling; </w:t>
            </w:r>
          </w:p>
          <w:p w14:paraId="35CCC252" w14:textId="77777777" w:rsidR="00FA64DF" w:rsidRPr="00EC150A" w:rsidRDefault="00FA64DF">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Klassengesprek omtrent thema pesten.</w:t>
            </w:r>
          </w:p>
          <w:p w14:paraId="0B478EF2" w14:textId="77777777" w:rsidR="00FA64DF" w:rsidRPr="00EC150A" w:rsidRDefault="00FA64DF">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 xml:space="preserve">Situatie vastleggen in </w:t>
            </w:r>
            <w:proofErr w:type="spellStart"/>
            <w:r w:rsidRPr="00EC150A">
              <w:rPr>
                <w:rFonts w:ascii="Verdana" w:hAnsi="Verdana"/>
                <w:i/>
                <w:sz w:val="22"/>
                <w:szCs w:val="22"/>
                <w:lang w:val="nl-NL"/>
              </w:rPr>
              <w:t>Schoolaris</w:t>
            </w:r>
            <w:proofErr w:type="spellEnd"/>
            <w:r w:rsidRPr="00EC150A">
              <w:rPr>
                <w:rFonts w:ascii="Verdana" w:hAnsi="Verdana"/>
                <w:i/>
                <w:sz w:val="22"/>
                <w:szCs w:val="22"/>
                <w:lang w:val="nl-NL"/>
              </w:rPr>
              <w:t xml:space="preserve"> bij zowel gepeste als pestende leerling.</w:t>
            </w:r>
          </w:p>
          <w:p w14:paraId="2BD97DCB" w14:textId="41C9E4BD" w:rsidR="00FA64DF" w:rsidRPr="00EC150A" w:rsidRDefault="00FA64DF">
            <w:pPr>
              <w:pStyle w:val="Default"/>
              <w:numPr>
                <w:ilvl w:val="0"/>
                <w:numId w:val="8"/>
              </w:numPr>
              <w:jc w:val="both"/>
              <w:rPr>
                <w:rFonts w:ascii="Verdana" w:hAnsi="Verdana"/>
                <w:i/>
                <w:sz w:val="22"/>
                <w:szCs w:val="22"/>
                <w:lang w:val="nl-NL"/>
              </w:rPr>
            </w:pPr>
            <w:r w:rsidRPr="00EC150A">
              <w:rPr>
                <w:rFonts w:ascii="Verdana" w:hAnsi="Verdana"/>
                <w:i/>
                <w:sz w:val="22"/>
                <w:szCs w:val="22"/>
                <w:lang w:val="nl-NL"/>
              </w:rPr>
              <w:t xml:space="preserve">Sanctie voor de pestende leerling. </w:t>
            </w:r>
            <w:r w:rsidRPr="00EC150A">
              <w:rPr>
                <w:rFonts w:ascii="Verdana" w:hAnsi="Verdana"/>
                <w:i/>
                <w:sz w:val="22"/>
                <w:szCs w:val="22"/>
                <w:lang w:val="nl-NL"/>
              </w:rPr>
              <w:sym w:font="Wingdings" w:char="F0E0"/>
            </w:r>
            <w:r w:rsidRPr="00EC150A">
              <w:rPr>
                <w:rFonts w:ascii="Verdana" w:hAnsi="Verdana"/>
                <w:i/>
                <w:sz w:val="22"/>
                <w:szCs w:val="22"/>
                <w:lang w:val="nl-NL"/>
              </w:rPr>
              <w:t xml:space="preserve"> Excuusgebaar gecombineerd met sanctie externe time-out met startgesprek samen met ouders volgende dag.</w:t>
            </w:r>
          </w:p>
          <w:p w14:paraId="7F3B5DD0" w14:textId="6EE3BD3E" w:rsidR="00E520A7" w:rsidRPr="00EC150A" w:rsidRDefault="00E520A7" w:rsidP="00FA64DF">
            <w:pPr>
              <w:pStyle w:val="Default"/>
              <w:jc w:val="both"/>
              <w:rPr>
                <w:rFonts w:ascii="Verdana" w:hAnsi="Verdana"/>
                <w:b/>
                <w:sz w:val="22"/>
                <w:szCs w:val="22"/>
                <w:lang w:val="nl-NL"/>
              </w:rPr>
            </w:pPr>
          </w:p>
        </w:tc>
      </w:tr>
      <w:tr w:rsidR="00E520A7" w:rsidRPr="00EC150A" w14:paraId="1F2D5091" w14:textId="77777777" w:rsidTr="00E520A7">
        <w:tc>
          <w:tcPr>
            <w:tcW w:w="9062" w:type="dxa"/>
          </w:tcPr>
          <w:p w14:paraId="2604E78E" w14:textId="10FFF40F" w:rsidR="00E520A7" w:rsidRPr="00EC150A" w:rsidRDefault="00E520A7" w:rsidP="0066483E">
            <w:pPr>
              <w:pStyle w:val="Default"/>
              <w:jc w:val="both"/>
              <w:rPr>
                <w:rFonts w:ascii="Verdana" w:hAnsi="Verdana"/>
                <w:b/>
                <w:sz w:val="22"/>
                <w:szCs w:val="22"/>
                <w:u w:val="single"/>
                <w:lang w:val="nl-NL"/>
              </w:rPr>
            </w:pPr>
            <w:r w:rsidRPr="00EC150A">
              <w:rPr>
                <w:rFonts w:ascii="Verdana" w:hAnsi="Verdana"/>
                <w:b/>
                <w:sz w:val="22"/>
                <w:szCs w:val="22"/>
                <w:u w:val="single"/>
                <w:lang w:val="nl-NL"/>
              </w:rPr>
              <w:t xml:space="preserve">Fase </w:t>
            </w:r>
            <w:r w:rsidR="00FA64DF" w:rsidRPr="00EC150A">
              <w:rPr>
                <w:rFonts w:ascii="Verdana" w:hAnsi="Verdana"/>
                <w:b/>
                <w:sz w:val="22"/>
                <w:szCs w:val="22"/>
                <w:u w:val="single"/>
                <w:lang w:val="nl-NL"/>
              </w:rPr>
              <w:t>4</w:t>
            </w:r>
          </w:p>
          <w:p w14:paraId="1FFC59D0" w14:textId="32B81BB0" w:rsidR="00FA64DF" w:rsidRPr="00EC150A" w:rsidRDefault="00FA64DF">
            <w:pPr>
              <w:pStyle w:val="Default"/>
              <w:numPr>
                <w:ilvl w:val="0"/>
                <w:numId w:val="8"/>
              </w:numPr>
              <w:jc w:val="both"/>
              <w:rPr>
                <w:rFonts w:ascii="Verdana" w:hAnsi="Verdana"/>
                <w:bCs/>
                <w:sz w:val="22"/>
                <w:szCs w:val="22"/>
                <w:lang w:val="nl-NL"/>
              </w:rPr>
            </w:pPr>
            <w:r w:rsidRPr="00EC150A">
              <w:rPr>
                <w:rFonts w:ascii="Verdana" w:hAnsi="Verdana"/>
                <w:bCs/>
                <w:sz w:val="22"/>
                <w:szCs w:val="22"/>
                <w:lang w:val="nl-NL"/>
              </w:rPr>
              <w:t xml:space="preserve">Maatwerk: Wanneer aanpak in fase 3 niet helpend is, vervolgacties bepaald door </w:t>
            </w:r>
            <w:r w:rsidR="007B14D8" w:rsidRPr="00EC150A">
              <w:rPr>
                <w:rFonts w:ascii="Verdana" w:hAnsi="Verdana"/>
                <w:bCs/>
                <w:sz w:val="22"/>
                <w:szCs w:val="22"/>
                <w:lang w:val="nl-NL"/>
              </w:rPr>
              <w:t xml:space="preserve">Directie en </w:t>
            </w:r>
            <w:r w:rsidRPr="00EC150A">
              <w:rPr>
                <w:rFonts w:ascii="Verdana" w:hAnsi="Verdana"/>
                <w:bCs/>
                <w:sz w:val="22"/>
                <w:szCs w:val="22"/>
                <w:lang w:val="nl-NL"/>
              </w:rPr>
              <w:t>CVB.</w:t>
            </w:r>
          </w:p>
          <w:p w14:paraId="6A717F4B" w14:textId="77777777" w:rsidR="00E520A7" w:rsidRPr="00EC150A" w:rsidRDefault="00E520A7" w:rsidP="00FA64DF">
            <w:pPr>
              <w:pStyle w:val="Default"/>
              <w:jc w:val="both"/>
              <w:rPr>
                <w:rFonts w:ascii="Verdana" w:hAnsi="Verdana"/>
                <w:b/>
                <w:sz w:val="22"/>
                <w:szCs w:val="22"/>
                <w:lang w:val="nl-NL"/>
              </w:rPr>
            </w:pPr>
          </w:p>
        </w:tc>
      </w:tr>
    </w:tbl>
    <w:p w14:paraId="2BD64183" w14:textId="64F495FA" w:rsidR="00E520A7" w:rsidRPr="00EC150A" w:rsidRDefault="00E520A7" w:rsidP="00CF2786">
      <w:pPr>
        <w:spacing w:before="100" w:beforeAutospacing="1" w:after="100" w:afterAutospacing="1"/>
        <w:rPr>
          <w:rFonts w:asciiTheme="minorHAnsi" w:hAnsiTheme="minorHAnsi" w:cstheme="minorHAnsi"/>
          <w:szCs w:val="22"/>
        </w:rPr>
      </w:pPr>
    </w:p>
    <w:p w14:paraId="1DA8682A" w14:textId="77777777" w:rsidR="009B6BB3" w:rsidRPr="00EC150A" w:rsidRDefault="009B6BB3" w:rsidP="00B44746">
      <w:pPr>
        <w:rPr>
          <w:rFonts w:asciiTheme="minorHAnsi" w:hAnsiTheme="minorHAnsi" w:cstheme="minorHAnsi"/>
          <w:szCs w:val="22"/>
        </w:rPr>
      </w:pPr>
    </w:p>
    <w:sectPr w:rsidR="009B6BB3" w:rsidRPr="00EC150A" w:rsidSect="00CB47EF">
      <w:headerReference w:type="even" r:id="rId11"/>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6F22F" w14:textId="77777777" w:rsidR="00B9379D" w:rsidRDefault="00B9379D">
      <w:r>
        <w:separator/>
      </w:r>
    </w:p>
  </w:endnote>
  <w:endnote w:type="continuationSeparator" w:id="0">
    <w:p w14:paraId="74B18929" w14:textId="77777777" w:rsidR="00B9379D" w:rsidRDefault="00B9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Symbol">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8CA1" w14:textId="5A589C0B" w:rsidR="003C0486" w:rsidRDefault="003C0486">
    <w:pPr>
      <w:pStyle w:val="Voettekst"/>
    </w:pPr>
    <w:r>
      <w:t xml:space="preserve">          </w:t>
    </w:r>
  </w:p>
  <w:p w14:paraId="01A36047" w14:textId="77777777" w:rsidR="009524C1" w:rsidRPr="009524C1" w:rsidRDefault="009524C1">
    <w:pPr>
      <w:pStyle w:val="Voettekst"/>
      <w:rPr>
        <w:sz w:val="16"/>
        <w:szCs w:val="16"/>
      </w:rPr>
    </w:pPr>
  </w:p>
  <w:p w14:paraId="6517E16A" w14:textId="77777777" w:rsidR="003C0486" w:rsidRDefault="003C0486">
    <w:pPr>
      <w:pStyle w:val="Voetteks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0E77" w14:textId="77777777" w:rsidR="00B9379D" w:rsidRDefault="00B9379D">
      <w:r>
        <w:separator/>
      </w:r>
    </w:p>
  </w:footnote>
  <w:footnote w:type="continuationSeparator" w:id="0">
    <w:p w14:paraId="4DCEB6E4" w14:textId="77777777" w:rsidR="00B9379D" w:rsidRDefault="00B93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759207459"/>
      <w:docPartObj>
        <w:docPartGallery w:val="Page Numbers (Top of Page)"/>
        <w:docPartUnique/>
      </w:docPartObj>
    </w:sdtPr>
    <w:sdtContent>
      <w:p w14:paraId="52DE9A52" w14:textId="7DDA68AE" w:rsidR="00E520A7" w:rsidRDefault="00E520A7" w:rsidP="00CD526E">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603AA70" w14:textId="77777777" w:rsidR="003C0486" w:rsidRDefault="003C0486" w:rsidP="00E520A7">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503116021"/>
      <w:docPartObj>
        <w:docPartGallery w:val="Page Numbers (Top of Page)"/>
        <w:docPartUnique/>
      </w:docPartObj>
    </w:sdtPr>
    <w:sdtContent>
      <w:p w14:paraId="29E754AA" w14:textId="5BFA4814" w:rsidR="00E520A7" w:rsidRDefault="00E520A7" w:rsidP="00CD526E">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FDA4F34" w14:textId="77777777" w:rsidR="003C0486" w:rsidRDefault="003C0486" w:rsidP="00E520A7">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bullet"/>
      <w:lvlText w:val="●"/>
      <w:lvlJc w:val="left"/>
      <w:pPr>
        <w:tabs>
          <w:tab w:val="num" w:pos="567"/>
        </w:tabs>
        <w:ind w:left="567" w:hanging="283"/>
      </w:pPr>
      <w:rPr>
        <w:rFonts w:ascii="StarSymbol" w:hAnsi="StarSymbol" w:cs="StarSymbol"/>
        <w:sz w:val="18"/>
        <w:szCs w:val="18"/>
      </w:rPr>
    </w:lvl>
    <w:lvl w:ilvl="2">
      <w:start w:val="1"/>
      <w:numFmt w:val="bullet"/>
      <w:lvlText w:val="●"/>
      <w:lvlJc w:val="left"/>
      <w:pPr>
        <w:tabs>
          <w:tab w:val="num" w:pos="850"/>
        </w:tabs>
        <w:ind w:left="850" w:hanging="283"/>
      </w:pPr>
      <w:rPr>
        <w:rFonts w:ascii="StarSymbol" w:hAnsi="StarSymbol" w:cs="StarSymbol"/>
        <w:sz w:val="18"/>
        <w:szCs w:val="18"/>
      </w:rPr>
    </w:lvl>
    <w:lvl w:ilvl="3">
      <w:start w:val="1"/>
      <w:numFmt w:val="bullet"/>
      <w:lvlText w:val="●"/>
      <w:lvlJc w:val="left"/>
      <w:pPr>
        <w:tabs>
          <w:tab w:val="num" w:pos="1134"/>
        </w:tabs>
        <w:ind w:left="1134" w:hanging="283"/>
      </w:pPr>
      <w:rPr>
        <w:rFonts w:ascii="StarSymbol" w:hAnsi="StarSymbol" w:cs="StarSymbol"/>
        <w:sz w:val="18"/>
        <w:szCs w:val="18"/>
      </w:rPr>
    </w:lvl>
    <w:lvl w:ilvl="4">
      <w:start w:val="1"/>
      <w:numFmt w:val="bullet"/>
      <w:lvlText w:val="●"/>
      <w:lvlJc w:val="left"/>
      <w:pPr>
        <w:tabs>
          <w:tab w:val="num" w:pos="1417"/>
        </w:tabs>
        <w:ind w:left="1417" w:hanging="283"/>
      </w:pPr>
      <w:rPr>
        <w:rFonts w:ascii="StarSymbol" w:hAnsi="StarSymbol" w:cs="StarSymbol"/>
        <w:sz w:val="18"/>
        <w:szCs w:val="18"/>
      </w:rPr>
    </w:lvl>
    <w:lvl w:ilvl="5">
      <w:start w:val="1"/>
      <w:numFmt w:val="bullet"/>
      <w:lvlText w:val="●"/>
      <w:lvlJc w:val="left"/>
      <w:pPr>
        <w:tabs>
          <w:tab w:val="num" w:pos="1701"/>
        </w:tabs>
        <w:ind w:left="1701" w:hanging="283"/>
      </w:pPr>
      <w:rPr>
        <w:rFonts w:ascii="StarSymbol" w:hAnsi="StarSymbol" w:cs="StarSymbol"/>
        <w:sz w:val="18"/>
        <w:szCs w:val="18"/>
      </w:rPr>
    </w:lvl>
    <w:lvl w:ilvl="6">
      <w:start w:val="1"/>
      <w:numFmt w:val="bullet"/>
      <w:lvlText w:val="●"/>
      <w:lvlJc w:val="left"/>
      <w:pPr>
        <w:tabs>
          <w:tab w:val="num" w:pos="1984"/>
        </w:tabs>
        <w:ind w:left="1984" w:hanging="283"/>
      </w:pPr>
      <w:rPr>
        <w:rFonts w:ascii="StarSymbol" w:hAnsi="StarSymbol" w:cs="StarSymbol"/>
        <w:sz w:val="18"/>
        <w:szCs w:val="18"/>
      </w:rPr>
    </w:lvl>
    <w:lvl w:ilvl="7">
      <w:start w:val="1"/>
      <w:numFmt w:val="bullet"/>
      <w:lvlText w:val="●"/>
      <w:lvlJc w:val="left"/>
      <w:pPr>
        <w:tabs>
          <w:tab w:val="num" w:pos="2268"/>
        </w:tabs>
        <w:ind w:left="2268" w:hanging="283"/>
      </w:pPr>
      <w:rPr>
        <w:rFonts w:ascii="StarSymbol" w:hAnsi="StarSymbol" w:cs="StarSymbol"/>
        <w:sz w:val="18"/>
        <w:szCs w:val="18"/>
      </w:rPr>
    </w:lvl>
    <w:lvl w:ilvl="8">
      <w:start w:val="1"/>
      <w:numFmt w:val="bullet"/>
      <w:lvlText w:val="●"/>
      <w:lvlJc w:val="left"/>
      <w:pPr>
        <w:tabs>
          <w:tab w:val="num" w:pos="2551"/>
        </w:tabs>
        <w:ind w:left="2551" w:hanging="283"/>
      </w:pPr>
      <w:rPr>
        <w:rFonts w:ascii="StarSymbol" w:hAnsi="StarSymbol" w:cs="StarSymbol"/>
        <w:sz w:val="18"/>
        <w:szCs w:val="18"/>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6"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15:restartNumberingAfterBreak="0">
    <w:nsid w:val="124F21B8"/>
    <w:multiLevelType w:val="multilevel"/>
    <w:tmpl w:val="A34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617079"/>
    <w:multiLevelType w:val="multilevel"/>
    <w:tmpl w:val="4ADA0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E45871"/>
    <w:multiLevelType w:val="multilevel"/>
    <w:tmpl w:val="6B868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0F1621"/>
    <w:multiLevelType w:val="multilevel"/>
    <w:tmpl w:val="5DEA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163566"/>
    <w:multiLevelType w:val="hybridMultilevel"/>
    <w:tmpl w:val="2AA418F0"/>
    <w:lvl w:ilvl="0" w:tplc="780E196C">
      <w:start w:val="4"/>
      <w:numFmt w:val="bullet"/>
      <w:lvlText w:val="-"/>
      <w:lvlJc w:val="left"/>
      <w:pPr>
        <w:ind w:left="720" w:hanging="360"/>
      </w:pPr>
      <w:rPr>
        <w:rFonts w:ascii="Verdana" w:eastAsiaTheme="minorEastAsia" w:hAnsi="Verdana"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214FAF"/>
    <w:multiLevelType w:val="multilevel"/>
    <w:tmpl w:val="4668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737A1D"/>
    <w:multiLevelType w:val="multilevel"/>
    <w:tmpl w:val="D6F4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8A3959"/>
    <w:multiLevelType w:val="multilevel"/>
    <w:tmpl w:val="8952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0288024">
    <w:abstractNumId w:val="9"/>
  </w:num>
  <w:num w:numId="2" w16cid:durableId="1689140678">
    <w:abstractNumId w:val="14"/>
  </w:num>
  <w:num w:numId="3" w16cid:durableId="2106607302">
    <w:abstractNumId w:val="8"/>
  </w:num>
  <w:num w:numId="4" w16cid:durableId="1020475955">
    <w:abstractNumId w:val="13"/>
  </w:num>
  <w:num w:numId="5" w16cid:durableId="2044208028">
    <w:abstractNumId w:val="15"/>
  </w:num>
  <w:num w:numId="6" w16cid:durableId="1059403827">
    <w:abstractNumId w:val="11"/>
  </w:num>
  <w:num w:numId="7" w16cid:durableId="269775674">
    <w:abstractNumId w:val="10"/>
  </w:num>
  <w:num w:numId="8" w16cid:durableId="177964447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embedSystemFonts/>
  <w:hideSpellingErrors/>
  <w:hideGrammaticalErrors/>
  <w:activeWritingStyle w:appName="MSWord" w:lang="nl-NL" w:vendorID="64" w:dllVersion="4096" w:nlCheck="1" w:checkStyle="0"/>
  <w:activeWritingStyle w:appName="MSWord" w:lang="en-US" w:vendorID="64" w:dllVersion="4096" w:nlCheck="1" w:checkStyle="0"/>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EC"/>
    <w:rsid w:val="00002271"/>
    <w:rsid w:val="0000325C"/>
    <w:rsid w:val="0001266E"/>
    <w:rsid w:val="00015972"/>
    <w:rsid w:val="0002263F"/>
    <w:rsid w:val="00022E6C"/>
    <w:rsid w:val="00024E10"/>
    <w:rsid w:val="00034175"/>
    <w:rsid w:val="0004131A"/>
    <w:rsid w:val="00047621"/>
    <w:rsid w:val="00051927"/>
    <w:rsid w:val="0005509F"/>
    <w:rsid w:val="00061A1F"/>
    <w:rsid w:val="0007144D"/>
    <w:rsid w:val="00091671"/>
    <w:rsid w:val="000A2FBD"/>
    <w:rsid w:val="000A3C75"/>
    <w:rsid w:val="000B057B"/>
    <w:rsid w:val="000C1CCD"/>
    <w:rsid w:val="000D3638"/>
    <w:rsid w:val="000D3DFE"/>
    <w:rsid w:val="000E26FE"/>
    <w:rsid w:val="000E794C"/>
    <w:rsid w:val="001033AA"/>
    <w:rsid w:val="00112696"/>
    <w:rsid w:val="0011388E"/>
    <w:rsid w:val="001141FC"/>
    <w:rsid w:val="0012150E"/>
    <w:rsid w:val="001360E3"/>
    <w:rsid w:val="0015541E"/>
    <w:rsid w:val="00190D44"/>
    <w:rsid w:val="00194305"/>
    <w:rsid w:val="001B23BC"/>
    <w:rsid w:val="001C3DE0"/>
    <w:rsid w:val="001D3C4F"/>
    <w:rsid w:val="001D3F0B"/>
    <w:rsid w:val="001E4720"/>
    <w:rsid w:val="001F3792"/>
    <w:rsid w:val="001F6C44"/>
    <w:rsid w:val="00200BA8"/>
    <w:rsid w:val="00203F3C"/>
    <w:rsid w:val="00206C39"/>
    <w:rsid w:val="0021256F"/>
    <w:rsid w:val="002412A3"/>
    <w:rsid w:val="00241AF8"/>
    <w:rsid w:val="00246905"/>
    <w:rsid w:val="00252B06"/>
    <w:rsid w:val="00262E6E"/>
    <w:rsid w:val="00263A5C"/>
    <w:rsid w:val="00265FAD"/>
    <w:rsid w:val="00272F75"/>
    <w:rsid w:val="002763F7"/>
    <w:rsid w:val="002843BF"/>
    <w:rsid w:val="00291E87"/>
    <w:rsid w:val="002D29F3"/>
    <w:rsid w:val="002E03D4"/>
    <w:rsid w:val="002E3CAB"/>
    <w:rsid w:val="002E53DE"/>
    <w:rsid w:val="002F2E0C"/>
    <w:rsid w:val="00302BFF"/>
    <w:rsid w:val="003103B3"/>
    <w:rsid w:val="00314054"/>
    <w:rsid w:val="00316332"/>
    <w:rsid w:val="003212AD"/>
    <w:rsid w:val="00322BD7"/>
    <w:rsid w:val="003310DB"/>
    <w:rsid w:val="00353473"/>
    <w:rsid w:val="00367939"/>
    <w:rsid w:val="00372B02"/>
    <w:rsid w:val="003C0486"/>
    <w:rsid w:val="003D1C72"/>
    <w:rsid w:val="003D3B5A"/>
    <w:rsid w:val="00400EDF"/>
    <w:rsid w:val="00425A79"/>
    <w:rsid w:val="00426C35"/>
    <w:rsid w:val="00427D6D"/>
    <w:rsid w:val="00436C31"/>
    <w:rsid w:val="004440B7"/>
    <w:rsid w:val="00470344"/>
    <w:rsid w:val="00473826"/>
    <w:rsid w:val="00480B83"/>
    <w:rsid w:val="004827F8"/>
    <w:rsid w:val="00497AEF"/>
    <w:rsid w:val="00497BF6"/>
    <w:rsid w:val="004A2441"/>
    <w:rsid w:val="004B3CF8"/>
    <w:rsid w:val="004D2807"/>
    <w:rsid w:val="004D39ED"/>
    <w:rsid w:val="004D4554"/>
    <w:rsid w:val="004D47EA"/>
    <w:rsid w:val="004E76E9"/>
    <w:rsid w:val="004F700F"/>
    <w:rsid w:val="00505BD8"/>
    <w:rsid w:val="0051743A"/>
    <w:rsid w:val="0052148F"/>
    <w:rsid w:val="00521C66"/>
    <w:rsid w:val="005276CF"/>
    <w:rsid w:val="005306DE"/>
    <w:rsid w:val="005330F2"/>
    <w:rsid w:val="00544326"/>
    <w:rsid w:val="00560D8F"/>
    <w:rsid w:val="00572A15"/>
    <w:rsid w:val="00576FC2"/>
    <w:rsid w:val="00585C52"/>
    <w:rsid w:val="005955EB"/>
    <w:rsid w:val="00597F1F"/>
    <w:rsid w:val="005A2526"/>
    <w:rsid w:val="005A734F"/>
    <w:rsid w:val="005B1930"/>
    <w:rsid w:val="005C0CC5"/>
    <w:rsid w:val="005E6CED"/>
    <w:rsid w:val="00605EC9"/>
    <w:rsid w:val="006158DD"/>
    <w:rsid w:val="006176C7"/>
    <w:rsid w:val="0062079D"/>
    <w:rsid w:val="00626CDA"/>
    <w:rsid w:val="006278A7"/>
    <w:rsid w:val="00630FE3"/>
    <w:rsid w:val="0065300A"/>
    <w:rsid w:val="006531E7"/>
    <w:rsid w:val="006536BD"/>
    <w:rsid w:val="00661A8A"/>
    <w:rsid w:val="00661EA2"/>
    <w:rsid w:val="00662D1C"/>
    <w:rsid w:val="00663474"/>
    <w:rsid w:val="006651BB"/>
    <w:rsid w:val="00666325"/>
    <w:rsid w:val="0067208B"/>
    <w:rsid w:val="00680162"/>
    <w:rsid w:val="00681E3D"/>
    <w:rsid w:val="00682181"/>
    <w:rsid w:val="00683286"/>
    <w:rsid w:val="0069592E"/>
    <w:rsid w:val="006970F7"/>
    <w:rsid w:val="006A3BEA"/>
    <w:rsid w:val="006A5334"/>
    <w:rsid w:val="006C5445"/>
    <w:rsid w:val="006F5930"/>
    <w:rsid w:val="00701815"/>
    <w:rsid w:val="00733A4E"/>
    <w:rsid w:val="0073572B"/>
    <w:rsid w:val="007467E6"/>
    <w:rsid w:val="00746B5E"/>
    <w:rsid w:val="00761098"/>
    <w:rsid w:val="00763EED"/>
    <w:rsid w:val="007779F3"/>
    <w:rsid w:val="00780625"/>
    <w:rsid w:val="00784F6A"/>
    <w:rsid w:val="007A02E5"/>
    <w:rsid w:val="007B14D8"/>
    <w:rsid w:val="007C1DB9"/>
    <w:rsid w:val="007D258A"/>
    <w:rsid w:val="007D3B5B"/>
    <w:rsid w:val="007D6C88"/>
    <w:rsid w:val="007E575B"/>
    <w:rsid w:val="007F662E"/>
    <w:rsid w:val="00827799"/>
    <w:rsid w:val="00840E89"/>
    <w:rsid w:val="008419A7"/>
    <w:rsid w:val="00842416"/>
    <w:rsid w:val="008639FF"/>
    <w:rsid w:val="00865833"/>
    <w:rsid w:val="008755D3"/>
    <w:rsid w:val="008773B9"/>
    <w:rsid w:val="00882825"/>
    <w:rsid w:val="008B50AC"/>
    <w:rsid w:val="008C1486"/>
    <w:rsid w:val="008C6687"/>
    <w:rsid w:val="008D4CE3"/>
    <w:rsid w:val="008E0054"/>
    <w:rsid w:val="008E1811"/>
    <w:rsid w:val="008E429A"/>
    <w:rsid w:val="008F5306"/>
    <w:rsid w:val="008F5B36"/>
    <w:rsid w:val="00913050"/>
    <w:rsid w:val="0091390A"/>
    <w:rsid w:val="00914A6C"/>
    <w:rsid w:val="00915DC1"/>
    <w:rsid w:val="00922779"/>
    <w:rsid w:val="00932239"/>
    <w:rsid w:val="009524C1"/>
    <w:rsid w:val="009579AB"/>
    <w:rsid w:val="00970A0C"/>
    <w:rsid w:val="00992BCF"/>
    <w:rsid w:val="00993A77"/>
    <w:rsid w:val="00993EBD"/>
    <w:rsid w:val="009A1C1B"/>
    <w:rsid w:val="009B1B59"/>
    <w:rsid w:val="009B45DB"/>
    <w:rsid w:val="009B6BB3"/>
    <w:rsid w:val="009E186E"/>
    <w:rsid w:val="009E36D0"/>
    <w:rsid w:val="00A00F55"/>
    <w:rsid w:val="00A018DB"/>
    <w:rsid w:val="00A113F2"/>
    <w:rsid w:val="00A12E85"/>
    <w:rsid w:val="00A14DBF"/>
    <w:rsid w:val="00A15419"/>
    <w:rsid w:val="00A20B4B"/>
    <w:rsid w:val="00A20D45"/>
    <w:rsid w:val="00A21768"/>
    <w:rsid w:val="00A420EC"/>
    <w:rsid w:val="00A4355A"/>
    <w:rsid w:val="00A46ED3"/>
    <w:rsid w:val="00A50117"/>
    <w:rsid w:val="00A50DB0"/>
    <w:rsid w:val="00A51A8A"/>
    <w:rsid w:val="00A52BF0"/>
    <w:rsid w:val="00A613C1"/>
    <w:rsid w:val="00A61CF0"/>
    <w:rsid w:val="00A72223"/>
    <w:rsid w:val="00A87536"/>
    <w:rsid w:val="00A87BB2"/>
    <w:rsid w:val="00A912B7"/>
    <w:rsid w:val="00AA1742"/>
    <w:rsid w:val="00AB0150"/>
    <w:rsid w:val="00AB4D42"/>
    <w:rsid w:val="00AC1AEF"/>
    <w:rsid w:val="00AD7F80"/>
    <w:rsid w:val="00AE38FC"/>
    <w:rsid w:val="00B0456E"/>
    <w:rsid w:val="00B148C0"/>
    <w:rsid w:val="00B17F7E"/>
    <w:rsid w:val="00B30101"/>
    <w:rsid w:val="00B32C3E"/>
    <w:rsid w:val="00B436BC"/>
    <w:rsid w:val="00B44746"/>
    <w:rsid w:val="00B52AF2"/>
    <w:rsid w:val="00B52E24"/>
    <w:rsid w:val="00B603C1"/>
    <w:rsid w:val="00B606BD"/>
    <w:rsid w:val="00B62981"/>
    <w:rsid w:val="00B859D9"/>
    <w:rsid w:val="00B9379D"/>
    <w:rsid w:val="00B93DD7"/>
    <w:rsid w:val="00B975E5"/>
    <w:rsid w:val="00B9774B"/>
    <w:rsid w:val="00BB1133"/>
    <w:rsid w:val="00BC24CA"/>
    <w:rsid w:val="00BD40EB"/>
    <w:rsid w:val="00BD64A6"/>
    <w:rsid w:val="00BF60E8"/>
    <w:rsid w:val="00C208AE"/>
    <w:rsid w:val="00C22902"/>
    <w:rsid w:val="00C243A3"/>
    <w:rsid w:val="00C8799B"/>
    <w:rsid w:val="00CB29DE"/>
    <w:rsid w:val="00CB2F1C"/>
    <w:rsid w:val="00CB47EF"/>
    <w:rsid w:val="00CC397C"/>
    <w:rsid w:val="00CC7844"/>
    <w:rsid w:val="00CD164D"/>
    <w:rsid w:val="00CE002E"/>
    <w:rsid w:val="00CF2786"/>
    <w:rsid w:val="00CF7311"/>
    <w:rsid w:val="00D04187"/>
    <w:rsid w:val="00D10FDB"/>
    <w:rsid w:val="00D21CF7"/>
    <w:rsid w:val="00D22379"/>
    <w:rsid w:val="00D24CFB"/>
    <w:rsid w:val="00D2779A"/>
    <w:rsid w:val="00D349DE"/>
    <w:rsid w:val="00D76E51"/>
    <w:rsid w:val="00D77DE1"/>
    <w:rsid w:val="00D82E5F"/>
    <w:rsid w:val="00D922D6"/>
    <w:rsid w:val="00DA40BC"/>
    <w:rsid w:val="00DB0061"/>
    <w:rsid w:val="00DB26E8"/>
    <w:rsid w:val="00DB4C9F"/>
    <w:rsid w:val="00DC03CD"/>
    <w:rsid w:val="00DE0764"/>
    <w:rsid w:val="00DF3427"/>
    <w:rsid w:val="00DF5513"/>
    <w:rsid w:val="00DF6572"/>
    <w:rsid w:val="00E156A1"/>
    <w:rsid w:val="00E22B4D"/>
    <w:rsid w:val="00E24BB1"/>
    <w:rsid w:val="00E512B7"/>
    <w:rsid w:val="00E518A3"/>
    <w:rsid w:val="00E520A7"/>
    <w:rsid w:val="00E54A9C"/>
    <w:rsid w:val="00E74545"/>
    <w:rsid w:val="00E8409D"/>
    <w:rsid w:val="00E907AE"/>
    <w:rsid w:val="00E97CCB"/>
    <w:rsid w:val="00EA1A34"/>
    <w:rsid w:val="00EA1BFD"/>
    <w:rsid w:val="00EA4CB3"/>
    <w:rsid w:val="00EA79E1"/>
    <w:rsid w:val="00EB7B33"/>
    <w:rsid w:val="00EC150A"/>
    <w:rsid w:val="00ED53A0"/>
    <w:rsid w:val="00EE2C15"/>
    <w:rsid w:val="00EE55E2"/>
    <w:rsid w:val="00EF2621"/>
    <w:rsid w:val="00F0459F"/>
    <w:rsid w:val="00F27DA5"/>
    <w:rsid w:val="00F405EB"/>
    <w:rsid w:val="00F4555D"/>
    <w:rsid w:val="00F46650"/>
    <w:rsid w:val="00F5767A"/>
    <w:rsid w:val="00F77564"/>
    <w:rsid w:val="00F83298"/>
    <w:rsid w:val="00F849C1"/>
    <w:rsid w:val="00F849F9"/>
    <w:rsid w:val="00FA0928"/>
    <w:rsid w:val="00FA227F"/>
    <w:rsid w:val="00FA64DF"/>
    <w:rsid w:val="00FA784A"/>
    <w:rsid w:val="00FB5646"/>
    <w:rsid w:val="00FC27A2"/>
    <w:rsid w:val="00FD0750"/>
    <w:rsid w:val="00FD0C2F"/>
    <w:rsid w:val="00FE2236"/>
    <w:rsid w:val="00FE7367"/>
    <w:rsid w:val="00FF2C1B"/>
    <w:rsid w:val="00FF6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49988"/>
  <w15:docId w15:val="{58A6B031-6C79-4840-B4E8-ABC8DAF8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43A3"/>
    <w:rPr>
      <w:rFonts w:ascii="Tahoma" w:hAnsi="Tahoma"/>
      <w:sz w:val="22"/>
      <w:szCs w:val="24"/>
    </w:rPr>
  </w:style>
  <w:style w:type="paragraph" w:styleId="Kop1">
    <w:name w:val="heading 1"/>
    <w:basedOn w:val="Standaard"/>
    <w:next w:val="Standaard"/>
    <w:link w:val="Kop1Char"/>
    <w:qFormat/>
    <w:rsid w:val="00572A15"/>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qFormat/>
    <w:rsid w:val="00572A15"/>
    <w:pPr>
      <w:keepNext/>
      <w:jc w:val="center"/>
      <w:outlineLvl w:val="1"/>
    </w:pPr>
    <w:rPr>
      <w:rFonts w:ascii="Arial" w:hAnsi="Arial"/>
      <w:b/>
      <w:bCs/>
      <w:sz w:val="16"/>
    </w:rPr>
  </w:style>
  <w:style w:type="paragraph" w:styleId="Kop3">
    <w:name w:val="heading 3"/>
    <w:basedOn w:val="Standaard"/>
    <w:next w:val="Standaard"/>
    <w:link w:val="Kop3Char"/>
    <w:qFormat/>
    <w:rsid w:val="00572A15"/>
    <w:pPr>
      <w:keepNext/>
      <w:outlineLvl w:val="2"/>
    </w:pPr>
    <w:rPr>
      <w:rFonts w:ascii="Arial" w:hAnsi="Arial"/>
      <w:b/>
      <w:bCs/>
      <w:sz w:val="16"/>
    </w:rPr>
  </w:style>
  <w:style w:type="paragraph" w:styleId="Kop9">
    <w:name w:val="heading 9"/>
    <w:basedOn w:val="Standaard"/>
    <w:next w:val="Standaard"/>
    <w:link w:val="Kop9Char"/>
    <w:qFormat/>
    <w:rsid w:val="00572A15"/>
    <w:pPr>
      <w:keepNext/>
      <w:outlineLvl w:val="8"/>
    </w:pPr>
    <w:rPr>
      <w:rFonts w:ascii="Arial" w:hAnsi="Arial"/>
      <w:b/>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C243A3"/>
    <w:pPr>
      <w:tabs>
        <w:tab w:val="center" w:pos="4536"/>
        <w:tab w:val="right" w:pos="9072"/>
      </w:tabs>
    </w:pPr>
  </w:style>
  <w:style w:type="paragraph" w:styleId="Voettekst">
    <w:name w:val="footer"/>
    <w:basedOn w:val="Standaard"/>
    <w:link w:val="VoettekstChar"/>
    <w:uiPriority w:val="99"/>
    <w:rsid w:val="00C243A3"/>
    <w:pPr>
      <w:tabs>
        <w:tab w:val="center" w:pos="4536"/>
        <w:tab w:val="right" w:pos="9072"/>
      </w:tabs>
    </w:pPr>
  </w:style>
  <w:style w:type="character" w:customStyle="1" w:styleId="VoettekstChar">
    <w:name w:val="Voettekst Char"/>
    <w:link w:val="Voettekst"/>
    <w:uiPriority w:val="99"/>
    <w:rsid w:val="002F2E0C"/>
    <w:rPr>
      <w:rFonts w:ascii="Tahoma" w:hAnsi="Tahoma"/>
      <w:sz w:val="22"/>
      <w:szCs w:val="24"/>
    </w:rPr>
  </w:style>
  <w:style w:type="paragraph" w:styleId="Ballontekst">
    <w:name w:val="Balloon Text"/>
    <w:basedOn w:val="Standaard"/>
    <w:link w:val="BallontekstChar"/>
    <w:rsid w:val="002F2E0C"/>
    <w:rPr>
      <w:rFonts w:cs="Tahoma"/>
      <w:sz w:val="16"/>
      <w:szCs w:val="16"/>
    </w:rPr>
  </w:style>
  <w:style w:type="character" w:customStyle="1" w:styleId="BallontekstChar">
    <w:name w:val="Ballontekst Char"/>
    <w:link w:val="Ballontekst"/>
    <w:rsid w:val="002F2E0C"/>
    <w:rPr>
      <w:rFonts w:ascii="Tahoma" w:hAnsi="Tahoma" w:cs="Tahoma"/>
      <w:sz w:val="16"/>
      <w:szCs w:val="16"/>
    </w:rPr>
  </w:style>
  <w:style w:type="character" w:customStyle="1" w:styleId="Kop2Char">
    <w:name w:val="Kop 2 Char"/>
    <w:link w:val="Kop2"/>
    <w:rsid w:val="00572A15"/>
    <w:rPr>
      <w:rFonts w:ascii="Arial" w:hAnsi="Arial"/>
      <w:b/>
      <w:bCs/>
      <w:sz w:val="16"/>
      <w:szCs w:val="24"/>
    </w:rPr>
  </w:style>
  <w:style w:type="character" w:customStyle="1" w:styleId="Kop3Char">
    <w:name w:val="Kop 3 Char"/>
    <w:link w:val="Kop3"/>
    <w:rsid w:val="00572A15"/>
    <w:rPr>
      <w:rFonts w:ascii="Arial" w:hAnsi="Arial"/>
      <w:b/>
      <w:bCs/>
      <w:sz w:val="16"/>
      <w:szCs w:val="24"/>
    </w:rPr>
  </w:style>
  <w:style w:type="character" w:customStyle="1" w:styleId="Kop9Char">
    <w:name w:val="Kop 9 Char"/>
    <w:link w:val="Kop9"/>
    <w:rsid w:val="00572A15"/>
    <w:rPr>
      <w:rFonts w:ascii="Arial" w:hAnsi="Arial"/>
      <w:b/>
      <w:sz w:val="28"/>
      <w:szCs w:val="24"/>
    </w:rPr>
  </w:style>
  <w:style w:type="paragraph" w:styleId="Plattetekst">
    <w:name w:val="Body Text"/>
    <w:basedOn w:val="Standaard"/>
    <w:link w:val="PlattetekstChar"/>
    <w:rsid w:val="00572A15"/>
    <w:pPr>
      <w:jc w:val="center"/>
    </w:pPr>
    <w:rPr>
      <w:rFonts w:ascii="Arial" w:hAnsi="Arial"/>
      <w:b/>
      <w:bCs/>
      <w:sz w:val="16"/>
    </w:rPr>
  </w:style>
  <w:style w:type="character" w:customStyle="1" w:styleId="PlattetekstChar">
    <w:name w:val="Platte tekst Char"/>
    <w:link w:val="Plattetekst"/>
    <w:rsid w:val="00572A15"/>
    <w:rPr>
      <w:rFonts w:ascii="Arial" w:hAnsi="Arial"/>
      <w:b/>
      <w:bCs/>
      <w:sz w:val="16"/>
      <w:szCs w:val="24"/>
    </w:rPr>
  </w:style>
  <w:style w:type="paragraph" w:styleId="Voetnoottekst">
    <w:name w:val="footnote text"/>
    <w:basedOn w:val="Standaard"/>
    <w:link w:val="VoetnoottekstChar"/>
    <w:rsid w:val="00572A15"/>
    <w:rPr>
      <w:rFonts w:ascii="Arial" w:hAnsi="Arial"/>
      <w:sz w:val="20"/>
      <w:szCs w:val="20"/>
    </w:rPr>
  </w:style>
  <w:style w:type="character" w:customStyle="1" w:styleId="VoetnoottekstChar">
    <w:name w:val="Voetnoottekst Char"/>
    <w:link w:val="Voetnoottekst"/>
    <w:rsid w:val="00572A15"/>
    <w:rPr>
      <w:rFonts w:ascii="Arial" w:hAnsi="Arial"/>
    </w:rPr>
  </w:style>
  <w:style w:type="character" w:styleId="Voetnootmarkering">
    <w:name w:val="footnote reference"/>
    <w:rsid w:val="00572A15"/>
    <w:rPr>
      <w:vertAlign w:val="superscript"/>
    </w:rPr>
  </w:style>
  <w:style w:type="character" w:customStyle="1" w:styleId="Kop1Char">
    <w:name w:val="Kop 1 Char"/>
    <w:link w:val="Kop1"/>
    <w:rsid w:val="00572A15"/>
    <w:rPr>
      <w:rFonts w:ascii="Cambria" w:eastAsia="Times New Roman" w:hAnsi="Cambria" w:cs="Times New Roman"/>
      <w:b/>
      <w:bCs/>
      <w:kern w:val="32"/>
      <w:sz w:val="32"/>
      <w:szCs w:val="32"/>
    </w:rPr>
  </w:style>
  <w:style w:type="table" w:styleId="Tabelraster">
    <w:name w:val="Table Grid"/>
    <w:basedOn w:val="Standaardtabel"/>
    <w:uiPriority w:val="59"/>
    <w:rsid w:val="006176C7"/>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176C7"/>
    <w:pPr>
      <w:ind w:left="720"/>
      <w:contextualSpacing/>
    </w:pPr>
    <w:rPr>
      <w:rFonts w:ascii="Calibri" w:hAnsi="Calibri"/>
      <w:sz w:val="24"/>
    </w:rPr>
  </w:style>
  <w:style w:type="character" w:styleId="Hyperlink">
    <w:name w:val="Hyperlink"/>
    <w:uiPriority w:val="99"/>
    <w:unhideWhenUsed/>
    <w:rsid w:val="009B1B59"/>
    <w:rPr>
      <w:color w:val="0000FF"/>
      <w:u w:val="single"/>
    </w:rPr>
  </w:style>
  <w:style w:type="paragraph" w:styleId="Geenafstand">
    <w:name w:val="No Spacing"/>
    <w:uiPriority w:val="1"/>
    <w:qFormat/>
    <w:rsid w:val="009B45DB"/>
    <w:rPr>
      <w:rFonts w:ascii="Calibri" w:eastAsiaTheme="minorEastAsia" w:hAnsi="Calibri" w:cstheme="minorBidi"/>
      <w:sz w:val="24"/>
      <w:szCs w:val="24"/>
      <w:lang w:eastAsia="ja-JP"/>
    </w:rPr>
  </w:style>
  <w:style w:type="paragraph" w:styleId="Normaalweb">
    <w:name w:val="Normal (Web)"/>
    <w:basedOn w:val="Standaard"/>
    <w:uiPriority w:val="99"/>
    <w:unhideWhenUsed/>
    <w:rsid w:val="00EB7B33"/>
    <w:pPr>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AA1742"/>
    <w:rPr>
      <w:color w:val="605E5C"/>
      <w:shd w:val="clear" w:color="auto" w:fill="E1DFDD"/>
    </w:rPr>
  </w:style>
  <w:style w:type="character" w:styleId="Zwaar">
    <w:name w:val="Strong"/>
    <w:basedOn w:val="Standaardalinea-lettertype"/>
    <w:uiPriority w:val="22"/>
    <w:qFormat/>
    <w:rsid w:val="004440B7"/>
    <w:rPr>
      <w:b/>
      <w:bCs/>
    </w:rPr>
  </w:style>
  <w:style w:type="character" w:customStyle="1" w:styleId="apple-converted-space">
    <w:name w:val="apple-converted-space"/>
    <w:basedOn w:val="Standaardalinea-lettertype"/>
    <w:rsid w:val="004440B7"/>
  </w:style>
  <w:style w:type="character" w:customStyle="1" w:styleId="a2akit">
    <w:name w:val="a2a_kit"/>
    <w:basedOn w:val="Standaardalinea-lettertype"/>
    <w:rsid w:val="004440B7"/>
  </w:style>
  <w:style w:type="character" w:customStyle="1" w:styleId="a2alabel">
    <w:name w:val="a2a_label"/>
    <w:basedOn w:val="Standaardalinea-lettertype"/>
    <w:rsid w:val="004440B7"/>
  </w:style>
  <w:style w:type="paragraph" w:customStyle="1" w:styleId="nav-item">
    <w:name w:val="nav-item"/>
    <w:basedOn w:val="Standaard"/>
    <w:rsid w:val="004440B7"/>
    <w:pPr>
      <w:spacing w:before="100" w:beforeAutospacing="1" w:after="100" w:afterAutospacing="1"/>
    </w:pPr>
    <w:rPr>
      <w:rFonts w:ascii="Times New Roman" w:hAnsi="Times New Roman"/>
      <w:sz w:val="24"/>
    </w:rPr>
  </w:style>
  <w:style w:type="character" w:styleId="GevolgdeHyperlink">
    <w:name w:val="FollowedHyperlink"/>
    <w:basedOn w:val="Standaardalinea-lettertype"/>
    <w:semiHidden/>
    <w:unhideWhenUsed/>
    <w:rsid w:val="00002271"/>
    <w:rPr>
      <w:color w:val="800080" w:themeColor="followedHyperlink"/>
      <w:u w:val="single"/>
    </w:rPr>
  </w:style>
  <w:style w:type="character" w:styleId="Paginanummer">
    <w:name w:val="page number"/>
    <w:basedOn w:val="Standaardalinea-lettertype"/>
    <w:semiHidden/>
    <w:unhideWhenUsed/>
    <w:rsid w:val="00E520A7"/>
  </w:style>
  <w:style w:type="paragraph" w:customStyle="1" w:styleId="Default">
    <w:name w:val="Default"/>
    <w:rsid w:val="00E520A7"/>
    <w:pPr>
      <w:widowControl w:val="0"/>
      <w:autoSpaceDE w:val="0"/>
      <w:autoSpaceDN w:val="0"/>
      <w:adjustRightInd w:val="0"/>
    </w:pPr>
    <w:rPr>
      <w:rFonts w:ascii="Arial" w:eastAsiaTheme="minorEastAsia" w:hAnsi="Arial" w:cs="Arial"/>
      <w:color w:val="000000"/>
      <w:sz w:val="24"/>
      <w:szCs w:val="24"/>
      <w:lang w:val="en-US"/>
    </w:rPr>
  </w:style>
  <w:style w:type="paragraph" w:customStyle="1" w:styleId="paragraph">
    <w:name w:val="paragraph"/>
    <w:basedOn w:val="Standaard"/>
    <w:rsid w:val="002D29F3"/>
    <w:pPr>
      <w:spacing w:before="100" w:beforeAutospacing="1" w:after="100" w:afterAutospacing="1"/>
    </w:pPr>
    <w:rPr>
      <w:rFonts w:ascii="Times New Roman" w:hAnsi="Times New Roman"/>
      <w:sz w:val="24"/>
    </w:rPr>
  </w:style>
  <w:style w:type="character" w:customStyle="1" w:styleId="normaltextrun">
    <w:name w:val="normaltextrun"/>
    <w:basedOn w:val="Standaardalinea-lettertype"/>
    <w:rsid w:val="002D2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2907">
      <w:bodyDiv w:val="1"/>
      <w:marLeft w:val="0"/>
      <w:marRight w:val="0"/>
      <w:marTop w:val="0"/>
      <w:marBottom w:val="0"/>
      <w:divBdr>
        <w:top w:val="none" w:sz="0" w:space="0" w:color="auto"/>
        <w:left w:val="none" w:sz="0" w:space="0" w:color="auto"/>
        <w:bottom w:val="none" w:sz="0" w:space="0" w:color="auto"/>
        <w:right w:val="none" w:sz="0" w:space="0" w:color="auto"/>
      </w:divBdr>
    </w:div>
    <w:div w:id="200096145">
      <w:bodyDiv w:val="1"/>
      <w:marLeft w:val="0"/>
      <w:marRight w:val="0"/>
      <w:marTop w:val="0"/>
      <w:marBottom w:val="0"/>
      <w:divBdr>
        <w:top w:val="none" w:sz="0" w:space="0" w:color="auto"/>
        <w:left w:val="none" w:sz="0" w:space="0" w:color="auto"/>
        <w:bottom w:val="none" w:sz="0" w:space="0" w:color="auto"/>
        <w:right w:val="none" w:sz="0" w:space="0" w:color="auto"/>
      </w:divBdr>
      <w:divsChild>
        <w:div w:id="1837912552">
          <w:marLeft w:val="0"/>
          <w:marRight w:val="0"/>
          <w:marTop w:val="0"/>
          <w:marBottom w:val="0"/>
          <w:divBdr>
            <w:top w:val="none" w:sz="0" w:space="0" w:color="auto"/>
            <w:left w:val="none" w:sz="0" w:space="0" w:color="auto"/>
            <w:bottom w:val="none" w:sz="0" w:space="0" w:color="auto"/>
            <w:right w:val="none" w:sz="0" w:space="0" w:color="auto"/>
          </w:divBdr>
          <w:divsChild>
            <w:div w:id="472603303">
              <w:marLeft w:val="0"/>
              <w:marRight w:val="0"/>
              <w:marTop w:val="0"/>
              <w:marBottom w:val="0"/>
              <w:divBdr>
                <w:top w:val="none" w:sz="0" w:space="0" w:color="auto"/>
                <w:left w:val="none" w:sz="0" w:space="0" w:color="auto"/>
                <w:bottom w:val="none" w:sz="0" w:space="0" w:color="auto"/>
                <w:right w:val="none" w:sz="0" w:space="0" w:color="auto"/>
              </w:divBdr>
              <w:divsChild>
                <w:div w:id="111940200">
                  <w:marLeft w:val="0"/>
                  <w:marRight w:val="0"/>
                  <w:marTop w:val="0"/>
                  <w:marBottom w:val="0"/>
                  <w:divBdr>
                    <w:top w:val="none" w:sz="0" w:space="0" w:color="auto"/>
                    <w:left w:val="none" w:sz="0" w:space="0" w:color="auto"/>
                    <w:bottom w:val="none" w:sz="0" w:space="0" w:color="auto"/>
                    <w:right w:val="none" w:sz="0" w:space="0" w:color="auto"/>
                  </w:divBdr>
                </w:div>
              </w:divsChild>
            </w:div>
            <w:div w:id="1915315679">
              <w:marLeft w:val="0"/>
              <w:marRight w:val="0"/>
              <w:marTop w:val="0"/>
              <w:marBottom w:val="0"/>
              <w:divBdr>
                <w:top w:val="none" w:sz="0" w:space="0" w:color="auto"/>
                <w:left w:val="none" w:sz="0" w:space="0" w:color="auto"/>
                <w:bottom w:val="none" w:sz="0" w:space="0" w:color="auto"/>
                <w:right w:val="none" w:sz="0" w:space="0" w:color="auto"/>
              </w:divBdr>
              <w:divsChild>
                <w:div w:id="278875631">
                  <w:marLeft w:val="0"/>
                  <w:marRight w:val="0"/>
                  <w:marTop w:val="0"/>
                  <w:marBottom w:val="0"/>
                  <w:divBdr>
                    <w:top w:val="none" w:sz="0" w:space="0" w:color="auto"/>
                    <w:left w:val="none" w:sz="0" w:space="0" w:color="auto"/>
                    <w:bottom w:val="none" w:sz="0" w:space="0" w:color="auto"/>
                    <w:right w:val="none" w:sz="0" w:space="0" w:color="auto"/>
                  </w:divBdr>
                </w:div>
              </w:divsChild>
            </w:div>
            <w:div w:id="1960453005">
              <w:marLeft w:val="0"/>
              <w:marRight w:val="0"/>
              <w:marTop w:val="0"/>
              <w:marBottom w:val="0"/>
              <w:divBdr>
                <w:top w:val="none" w:sz="0" w:space="0" w:color="auto"/>
                <w:left w:val="none" w:sz="0" w:space="0" w:color="auto"/>
                <w:bottom w:val="none" w:sz="0" w:space="0" w:color="auto"/>
                <w:right w:val="none" w:sz="0" w:space="0" w:color="auto"/>
              </w:divBdr>
              <w:divsChild>
                <w:div w:id="799347032">
                  <w:marLeft w:val="0"/>
                  <w:marRight w:val="0"/>
                  <w:marTop w:val="0"/>
                  <w:marBottom w:val="0"/>
                  <w:divBdr>
                    <w:top w:val="none" w:sz="0" w:space="0" w:color="auto"/>
                    <w:left w:val="none" w:sz="0" w:space="0" w:color="auto"/>
                    <w:bottom w:val="none" w:sz="0" w:space="0" w:color="auto"/>
                    <w:right w:val="none" w:sz="0" w:space="0" w:color="auto"/>
                  </w:divBdr>
                </w:div>
              </w:divsChild>
            </w:div>
            <w:div w:id="968050332">
              <w:marLeft w:val="0"/>
              <w:marRight w:val="0"/>
              <w:marTop w:val="0"/>
              <w:marBottom w:val="0"/>
              <w:divBdr>
                <w:top w:val="none" w:sz="0" w:space="0" w:color="auto"/>
                <w:left w:val="none" w:sz="0" w:space="0" w:color="auto"/>
                <w:bottom w:val="none" w:sz="0" w:space="0" w:color="auto"/>
                <w:right w:val="none" w:sz="0" w:space="0" w:color="auto"/>
              </w:divBdr>
              <w:divsChild>
                <w:div w:id="19769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7418">
          <w:marLeft w:val="0"/>
          <w:marRight w:val="0"/>
          <w:marTop w:val="0"/>
          <w:marBottom w:val="0"/>
          <w:divBdr>
            <w:top w:val="none" w:sz="0" w:space="0" w:color="auto"/>
            <w:left w:val="none" w:sz="0" w:space="0" w:color="auto"/>
            <w:bottom w:val="none" w:sz="0" w:space="0" w:color="auto"/>
            <w:right w:val="none" w:sz="0" w:space="0" w:color="auto"/>
          </w:divBdr>
          <w:divsChild>
            <w:div w:id="218398285">
              <w:marLeft w:val="0"/>
              <w:marRight w:val="0"/>
              <w:marTop w:val="0"/>
              <w:marBottom w:val="0"/>
              <w:divBdr>
                <w:top w:val="none" w:sz="0" w:space="0" w:color="auto"/>
                <w:left w:val="none" w:sz="0" w:space="0" w:color="auto"/>
                <w:bottom w:val="none" w:sz="0" w:space="0" w:color="auto"/>
                <w:right w:val="none" w:sz="0" w:space="0" w:color="auto"/>
              </w:divBdr>
              <w:divsChild>
                <w:div w:id="1627393138">
                  <w:marLeft w:val="0"/>
                  <w:marRight w:val="0"/>
                  <w:marTop w:val="0"/>
                  <w:marBottom w:val="0"/>
                  <w:divBdr>
                    <w:top w:val="none" w:sz="0" w:space="0" w:color="auto"/>
                    <w:left w:val="none" w:sz="0" w:space="0" w:color="auto"/>
                    <w:bottom w:val="none" w:sz="0" w:space="0" w:color="auto"/>
                    <w:right w:val="none" w:sz="0" w:space="0" w:color="auto"/>
                  </w:divBdr>
                </w:div>
              </w:divsChild>
            </w:div>
            <w:div w:id="1666862324">
              <w:marLeft w:val="0"/>
              <w:marRight w:val="0"/>
              <w:marTop w:val="0"/>
              <w:marBottom w:val="0"/>
              <w:divBdr>
                <w:top w:val="none" w:sz="0" w:space="0" w:color="auto"/>
                <w:left w:val="none" w:sz="0" w:space="0" w:color="auto"/>
                <w:bottom w:val="none" w:sz="0" w:space="0" w:color="auto"/>
                <w:right w:val="none" w:sz="0" w:space="0" w:color="auto"/>
              </w:divBdr>
              <w:divsChild>
                <w:div w:id="1740053572">
                  <w:marLeft w:val="0"/>
                  <w:marRight w:val="0"/>
                  <w:marTop w:val="0"/>
                  <w:marBottom w:val="0"/>
                  <w:divBdr>
                    <w:top w:val="none" w:sz="0" w:space="0" w:color="auto"/>
                    <w:left w:val="none" w:sz="0" w:space="0" w:color="auto"/>
                    <w:bottom w:val="none" w:sz="0" w:space="0" w:color="auto"/>
                    <w:right w:val="none" w:sz="0" w:space="0" w:color="auto"/>
                  </w:divBdr>
                </w:div>
              </w:divsChild>
            </w:div>
            <w:div w:id="1136679354">
              <w:marLeft w:val="0"/>
              <w:marRight w:val="0"/>
              <w:marTop w:val="0"/>
              <w:marBottom w:val="0"/>
              <w:divBdr>
                <w:top w:val="none" w:sz="0" w:space="0" w:color="auto"/>
                <w:left w:val="none" w:sz="0" w:space="0" w:color="auto"/>
                <w:bottom w:val="none" w:sz="0" w:space="0" w:color="auto"/>
                <w:right w:val="none" w:sz="0" w:space="0" w:color="auto"/>
              </w:divBdr>
              <w:divsChild>
                <w:div w:id="1484421227">
                  <w:marLeft w:val="0"/>
                  <w:marRight w:val="0"/>
                  <w:marTop w:val="0"/>
                  <w:marBottom w:val="0"/>
                  <w:divBdr>
                    <w:top w:val="none" w:sz="0" w:space="0" w:color="auto"/>
                    <w:left w:val="none" w:sz="0" w:space="0" w:color="auto"/>
                    <w:bottom w:val="none" w:sz="0" w:space="0" w:color="auto"/>
                    <w:right w:val="none" w:sz="0" w:space="0" w:color="auto"/>
                  </w:divBdr>
                </w:div>
              </w:divsChild>
            </w:div>
            <w:div w:id="20212107">
              <w:marLeft w:val="0"/>
              <w:marRight w:val="0"/>
              <w:marTop w:val="0"/>
              <w:marBottom w:val="0"/>
              <w:divBdr>
                <w:top w:val="none" w:sz="0" w:space="0" w:color="auto"/>
                <w:left w:val="none" w:sz="0" w:space="0" w:color="auto"/>
                <w:bottom w:val="none" w:sz="0" w:space="0" w:color="auto"/>
                <w:right w:val="none" w:sz="0" w:space="0" w:color="auto"/>
              </w:divBdr>
              <w:divsChild>
                <w:div w:id="162033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9378">
          <w:marLeft w:val="0"/>
          <w:marRight w:val="0"/>
          <w:marTop w:val="0"/>
          <w:marBottom w:val="0"/>
          <w:divBdr>
            <w:top w:val="none" w:sz="0" w:space="0" w:color="auto"/>
            <w:left w:val="none" w:sz="0" w:space="0" w:color="auto"/>
            <w:bottom w:val="none" w:sz="0" w:space="0" w:color="auto"/>
            <w:right w:val="none" w:sz="0" w:space="0" w:color="auto"/>
          </w:divBdr>
          <w:divsChild>
            <w:div w:id="381096759">
              <w:marLeft w:val="0"/>
              <w:marRight w:val="0"/>
              <w:marTop w:val="0"/>
              <w:marBottom w:val="0"/>
              <w:divBdr>
                <w:top w:val="none" w:sz="0" w:space="0" w:color="auto"/>
                <w:left w:val="none" w:sz="0" w:space="0" w:color="auto"/>
                <w:bottom w:val="none" w:sz="0" w:space="0" w:color="auto"/>
                <w:right w:val="none" w:sz="0" w:space="0" w:color="auto"/>
              </w:divBdr>
              <w:divsChild>
                <w:div w:id="2029403017">
                  <w:marLeft w:val="0"/>
                  <w:marRight w:val="0"/>
                  <w:marTop w:val="0"/>
                  <w:marBottom w:val="0"/>
                  <w:divBdr>
                    <w:top w:val="none" w:sz="0" w:space="0" w:color="auto"/>
                    <w:left w:val="none" w:sz="0" w:space="0" w:color="auto"/>
                    <w:bottom w:val="none" w:sz="0" w:space="0" w:color="auto"/>
                    <w:right w:val="none" w:sz="0" w:space="0" w:color="auto"/>
                  </w:divBdr>
                </w:div>
              </w:divsChild>
            </w:div>
            <w:div w:id="89785431">
              <w:marLeft w:val="0"/>
              <w:marRight w:val="0"/>
              <w:marTop w:val="0"/>
              <w:marBottom w:val="0"/>
              <w:divBdr>
                <w:top w:val="none" w:sz="0" w:space="0" w:color="auto"/>
                <w:left w:val="none" w:sz="0" w:space="0" w:color="auto"/>
                <w:bottom w:val="none" w:sz="0" w:space="0" w:color="auto"/>
                <w:right w:val="none" w:sz="0" w:space="0" w:color="auto"/>
              </w:divBdr>
              <w:divsChild>
                <w:div w:id="1816802468">
                  <w:marLeft w:val="0"/>
                  <w:marRight w:val="0"/>
                  <w:marTop w:val="0"/>
                  <w:marBottom w:val="0"/>
                  <w:divBdr>
                    <w:top w:val="none" w:sz="0" w:space="0" w:color="auto"/>
                    <w:left w:val="none" w:sz="0" w:space="0" w:color="auto"/>
                    <w:bottom w:val="none" w:sz="0" w:space="0" w:color="auto"/>
                    <w:right w:val="none" w:sz="0" w:space="0" w:color="auto"/>
                  </w:divBdr>
                </w:div>
              </w:divsChild>
            </w:div>
            <w:div w:id="933325844">
              <w:marLeft w:val="0"/>
              <w:marRight w:val="0"/>
              <w:marTop w:val="0"/>
              <w:marBottom w:val="0"/>
              <w:divBdr>
                <w:top w:val="none" w:sz="0" w:space="0" w:color="auto"/>
                <w:left w:val="none" w:sz="0" w:space="0" w:color="auto"/>
                <w:bottom w:val="none" w:sz="0" w:space="0" w:color="auto"/>
                <w:right w:val="none" w:sz="0" w:space="0" w:color="auto"/>
              </w:divBdr>
              <w:divsChild>
                <w:div w:id="2097434467">
                  <w:marLeft w:val="0"/>
                  <w:marRight w:val="0"/>
                  <w:marTop w:val="0"/>
                  <w:marBottom w:val="0"/>
                  <w:divBdr>
                    <w:top w:val="none" w:sz="0" w:space="0" w:color="auto"/>
                    <w:left w:val="none" w:sz="0" w:space="0" w:color="auto"/>
                    <w:bottom w:val="none" w:sz="0" w:space="0" w:color="auto"/>
                    <w:right w:val="none" w:sz="0" w:space="0" w:color="auto"/>
                  </w:divBdr>
                </w:div>
              </w:divsChild>
            </w:div>
            <w:div w:id="1820146645">
              <w:marLeft w:val="0"/>
              <w:marRight w:val="0"/>
              <w:marTop w:val="0"/>
              <w:marBottom w:val="0"/>
              <w:divBdr>
                <w:top w:val="none" w:sz="0" w:space="0" w:color="auto"/>
                <w:left w:val="none" w:sz="0" w:space="0" w:color="auto"/>
                <w:bottom w:val="none" w:sz="0" w:space="0" w:color="auto"/>
                <w:right w:val="none" w:sz="0" w:space="0" w:color="auto"/>
              </w:divBdr>
              <w:divsChild>
                <w:div w:id="1758017626">
                  <w:marLeft w:val="0"/>
                  <w:marRight w:val="0"/>
                  <w:marTop w:val="0"/>
                  <w:marBottom w:val="0"/>
                  <w:divBdr>
                    <w:top w:val="none" w:sz="0" w:space="0" w:color="auto"/>
                    <w:left w:val="none" w:sz="0" w:space="0" w:color="auto"/>
                    <w:bottom w:val="none" w:sz="0" w:space="0" w:color="auto"/>
                    <w:right w:val="none" w:sz="0" w:space="0" w:color="auto"/>
                  </w:divBdr>
                </w:div>
              </w:divsChild>
            </w:div>
            <w:div w:id="1598757890">
              <w:marLeft w:val="0"/>
              <w:marRight w:val="0"/>
              <w:marTop w:val="0"/>
              <w:marBottom w:val="0"/>
              <w:divBdr>
                <w:top w:val="none" w:sz="0" w:space="0" w:color="auto"/>
                <w:left w:val="none" w:sz="0" w:space="0" w:color="auto"/>
                <w:bottom w:val="none" w:sz="0" w:space="0" w:color="auto"/>
                <w:right w:val="none" w:sz="0" w:space="0" w:color="auto"/>
              </w:divBdr>
              <w:divsChild>
                <w:div w:id="17169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459">
      <w:bodyDiv w:val="1"/>
      <w:marLeft w:val="0"/>
      <w:marRight w:val="0"/>
      <w:marTop w:val="0"/>
      <w:marBottom w:val="0"/>
      <w:divBdr>
        <w:top w:val="none" w:sz="0" w:space="0" w:color="auto"/>
        <w:left w:val="none" w:sz="0" w:space="0" w:color="auto"/>
        <w:bottom w:val="none" w:sz="0" w:space="0" w:color="auto"/>
        <w:right w:val="none" w:sz="0" w:space="0" w:color="auto"/>
      </w:divBdr>
    </w:div>
    <w:div w:id="425082539">
      <w:bodyDiv w:val="1"/>
      <w:marLeft w:val="0"/>
      <w:marRight w:val="0"/>
      <w:marTop w:val="0"/>
      <w:marBottom w:val="0"/>
      <w:divBdr>
        <w:top w:val="none" w:sz="0" w:space="0" w:color="auto"/>
        <w:left w:val="none" w:sz="0" w:space="0" w:color="auto"/>
        <w:bottom w:val="none" w:sz="0" w:space="0" w:color="auto"/>
        <w:right w:val="none" w:sz="0" w:space="0" w:color="auto"/>
      </w:divBdr>
      <w:divsChild>
        <w:div w:id="1799716246">
          <w:marLeft w:val="0"/>
          <w:marRight w:val="0"/>
          <w:marTop w:val="0"/>
          <w:marBottom w:val="0"/>
          <w:divBdr>
            <w:top w:val="none" w:sz="0" w:space="0" w:color="auto"/>
            <w:left w:val="none" w:sz="0" w:space="0" w:color="auto"/>
            <w:bottom w:val="none" w:sz="0" w:space="0" w:color="auto"/>
            <w:right w:val="none" w:sz="0" w:space="0" w:color="auto"/>
          </w:divBdr>
          <w:divsChild>
            <w:div w:id="1283422445">
              <w:marLeft w:val="0"/>
              <w:marRight w:val="0"/>
              <w:marTop w:val="0"/>
              <w:marBottom w:val="0"/>
              <w:divBdr>
                <w:top w:val="none" w:sz="0" w:space="0" w:color="auto"/>
                <w:left w:val="none" w:sz="0" w:space="0" w:color="auto"/>
                <w:bottom w:val="none" w:sz="0" w:space="0" w:color="auto"/>
                <w:right w:val="none" w:sz="0" w:space="0" w:color="auto"/>
              </w:divBdr>
              <w:divsChild>
                <w:div w:id="1068840512">
                  <w:marLeft w:val="0"/>
                  <w:marRight w:val="0"/>
                  <w:marTop w:val="0"/>
                  <w:marBottom w:val="0"/>
                  <w:divBdr>
                    <w:top w:val="none" w:sz="0" w:space="0" w:color="auto"/>
                    <w:left w:val="none" w:sz="0" w:space="0" w:color="auto"/>
                    <w:bottom w:val="none" w:sz="0" w:space="0" w:color="auto"/>
                    <w:right w:val="none" w:sz="0" w:space="0" w:color="auto"/>
                  </w:divBdr>
                </w:div>
              </w:divsChild>
            </w:div>
            <w:div w:id="2009482362">
              <w:marLeft w:val="0"/>
              <w:marRight w:val="0"/>
              <w:marTop w:val="0"/>
              <w:marBottom w:val="0"/>
              <w:divBdr>
                <w:top w:val="none" w:sz="0" w:space="0" w:color="auto"/>
                <w:left w:val="none" w:sz="0" w:space="0" w:color="auto"/>
                <w:bottom w:val="none" w:sz="0" w:space="0" w:color="auto"/>
                <w:right w:val="none" w:sz="0" w:space="0" w:color="auto"/>
              </w:divBdr>
              <w:divsChild>
                <w:div w:id="755592690">
                  <w:marLeft w:val="0"/>
                  <w:marRight w:val="0"/>
                  <w:marTop w:val="0"/>
                  <w:marBottom w:val="0"/>
                  <w:divBdr>
                    <w:top w:val="none" w:sz="0" w:space="0" w:color="auto"/>
                    <w:left w:val="none" w:sz="0" w:space="0" w:color="auto"/>
                    <w:bottom w:val="none" w:sz="0" w:space="0" w:color="auto"/>
                    <w:right w:val="none" w:sz="0" w:space="0" w:color="auto"/>
                  </w:divBdr>
                </w:div>
              </w:divsChild>
            </w:div>
            <w:div w:id="128713808">
              <w:marLeft w:val="0"/>
              <w:marRight w:val="0"/>
              <w:marTop w:val="0"/>
              <w:marBottom w:val="0"/>
              <w:divBdr>
                <w:top w:val="none" w:sz="0" w:space="0" w:color="auto"/>
                <w:left w:val="none" w:sz="0" w:space="0" w:color="auto"/>
                <w:bottom w:val="none" w:sz="0" w:space="0" w:color="auto"/>
                <w:right w:val="none" w:sz="0" w:space="0" w:color="auto"/>
              </w:divBdr>
              <w:divsChild>
                <w:div w:id="356851748">
                  <w:marLeft w:val="0"/>
                  <w:marRight w:val="0"/>
                  <w:marTop w:val="0"/>
                  <w:marBottom w:val="0"/>
                  <w:divBdr>
                    <w:top w:val="none" w:sz="0" w:space="0" w:color="auto"/>
                    <w:left w:val="none" w:sz="0" w:space="0" w:color="auto"/>
                    <w:bottom w:val="none" w:sz="0" w:space="0" w:color="auto"/>
                    <w:right w:val="none" w:sz="0" w:space="0" w:color="auto"/>
                  </w:divBdr>
                </w:div>
              </w:divsChild>
            </w:div>
            <w:div w:id="1905797009">
              <w:marLeft w:val="0"/>
              <w:marRight w:val="0"/>
              <w:marTop w:val="0"/>
              <w:marBottom w:val="0"/>
              <w:divBdr>
                <w:top w:val="none" w:sz="0" w:space="0" w:color="auto"/>
                <w:left w:val="none" w:sz="0" w:space="0" w:color="auto"/>
                <w:bottom w:val="none" w:sz="0" w:space="0" w:color="auto"/>
                <w:right w:val="none" w:sz="0" w:space="0" w:color="auto"/>
              </w:divBdr>
              <w:divsChild>
                <w:div w:id="202875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288">
          <w:marLeft w:val="0"/>
          <w:marRight w:val="0"/>
          <w:marTop w:val="0"/>
          <w:marBottom w:val="0"/>
          <w:divBdr>
            <w:top w:val="none" w:sz="0" w:space="0" w:color="auto"/>
            <w:left w:val="none" w:sz="0" w:space="0" w:color="auto"/>
            <w:bottom w:val="none" w:sz="0" w:space="0" w:color="auto"/>
            <w:right w:val="none" w:sz="0" w:space="0" w:color="auto"/>
          </w:divBdr>
          <w:divsChild>
            <w:div w:id="253830347">
              <w:marLeft w:val="0"/>
              <w:marRight w:val="0"/>
              <w:marTop w:val="0"/>
              <w:marBottom w:val="0"/>
              <w:divBdr>
                <w:top w:val="none" w:sz="0" w:space="0" w:color="auto"/>
                <w:left w:val="none" w:sz="0" w:space="0" w:color="auto"/>
                <w:bottom w:val="none" w:sz="0" w:space="0" w:color="auto"/>
                <w:right w:val="none" w:sz="0" w:space="0" w:color="auto"/>
              </w:divBdr>
              <w:divsChild>
                <w:div w:id="2125876617">
                  <w:marLeft w:val="0"/>
                  <w:marRight w:val="0"/>
                  <w:marTop w:val="0"/>
                  <w:marBottom w:val="0"/>
                  <w:divBdr>
                    <w:top w:val="none" w:sz="0" w:space="0" w:color="auto"/>
                    <w:left w:val="none" w:sz="0" w:space="0" w:color="auto"/>
                    <w:bottom w:val="none" w:sz="0" w:space="0" w:color="auto"/>
                    <w:right w:val="none" w:sz="0" w:space="0" w:color="auto"/>
                  </w:divBdr>
                </w:div>
              </w:divsChild>
            </w:div>
            <w:div w:id="205680246">
              <w:marLeft w:val="0"/>
              <w:marRight w:val="0"/>
              <w:marTop w:val="0"/>
              <w:marBottom w:val="0"/>
              <w:divBdr>
                <w:top w:val="none" w:sz="0" w:space="0" w:color="auto"/>
                <w:left w:val="none" w:sz="0" w:space="0" w:color="auto"/>
                <w:bottom w:val="none" w:sz="0" w:space="0" w:color="auto"/>
                <w:right w:val="none" w:sz="0" w:space="0" w:color="auto"/>
              </w:divBdr>
              <w:divsChild>
                <w:div w:id="1192720052">
                  <w:marLeft w:val="0"/>
                  <w:marRight w:val="0"/>
                  <w:marTop w:val="0"/>
                  <w:marBottom w:val="0"/>
                  <w:divBdr>
                    <w:top w:val="none" w:sz="0" w:space="0" w:color="auto"/>
                    <w:left w:val="none" w:sz="0" w:space="0" w:color="auto"/>
                    <w:bottom w:val="none" w:sz="0" w:space="0" w:color="auto"/>
                    <w:right w:val="none" w:sz="0" w:space="0" w:color="auto"/>
                  </w:divBdr>
                </w:div>
              </w:divsChild>
            </w:div>
            <w:div w:id="1797943415">
              <w:marLeft w:val="0"/>
              <w:marRight w:val="0"/>
              <w:marTop w:val="0"/>
              <w:marBottom w:val="0"/>
              <w:divBdr>
                <w:top w:val="none" w:sz="0" w:space="0" w:color="auto"/>
                <w:left w:val="none" w:sz="0" w:space="0" w:color="auto"/>
                <w:bottom w:val="none" w:sz="0" w:space="0" w:color="auto"/>
                <w:right w:val="none" w:sz="0" w:space="0" w:color="auto"/>
              </w:divBdr>
              <w:divsChild>
                <w:div w:id="1481460387">
                  <w:marLeft w:val="0"/>
                  <w:marRight w:val="0"/>
                  <w:marTop w:val="0"/>
                  <w:marBottom w:val="0"/>
                  <w:divBdr>
                    <w:top w:val="none" w:sz="0" w:space="0" w:color="auto"/>
                    <w:left w:val="none" w:sz="0" w:space="0" w:color="auto"/>
                    <w:bottom w:val="none" w:sz="0" w:space="0" w:color="auto"/>
                    <w:right w:val="none" w:sz="0" w:space="0" w:color="auto"/>
                  </w:divBdr>
                </w:div>
              </w:divsChild>
            </w:div>
            <w:div w:id="1386101583">
              <w:marLeft w:val="0"/>
              <w:marRight w:val="0"/>
              <w:marTop w:val="0"/>
              <w:marBottom w:val="0"/>
              <w:divBdr>
                <w:top w:val="none" w:sz="0" w:space="0" w:color="auto"/>
                <w:left w:val="none" w:sz="0" w:space="0" w:color="auto"/>
                <w:bottom w:val="none" w:sz="0" w:space="0" w:color="auto"/>
                <w:right w:val="none" w:sz="0" w:space="0" w:color="auto"/>
              </w:divBdr>
              <w:divsChild>
                <w:div w:id="74576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6333">
          <w:marLeft w:val="0"/>
          <w:marRight w:val="0"/>
          <w:marTop w:val="0"/>
          <w:marBottom w:val="0"/>
          <w:divBdr>
            <w:top w:val="none" w:sz="0" w:space="0" w:color="auto"/>
            <w:left w:val="none" w:sz="0" w:space="0" w:color="auto"/>
            <w:bottom w:val="none" w:sz="0" w:space="0" w:color="auto"/>
            <w:right w:val="none" w:sz="0" w:space="0" w:color="auto"/>
          </w:divBdr>
          <w:divsChild>
            <w:div w:id="2103061622">
              <w:marLeft w:val="0"/>
              <w:marRight w:val="0"/>
              <w:marTop w:val="0"/>
              <w:marBottom w:val="0"/>
              <w:divBdr>
                <w:top w:val="none" w:sz="0" w:space="0" w:color="auto"/>
                <w:left w:val="none" w:sz="0" w:space="0" w:color="auto"/>
                <w:bottom w:val="none" w:sz="0" w:space="0" w:color="auto"/>
                <w:right w:val="none" w:sz="0" w:space="0" w:color="auto"/>
              </w:divBdr>
              <w:divsChild>
                <w:div w:id="622923313">
                  <w:marLeft w:val="0"/>
                  <w:marRight w:val="0"/>
                  <w:marTop w:val="0"/>
                  <w:marBottom w:val="0"/>
                  <w:divBdr>
                    <w:top w:val="none" w:sz="0" w:space="0" w:color="auto"/>
                    <w:left w:val="none" w:sz="0" w:space="0" w:color="auto"/>
                    <w:bottom w:val="none" w:sz="0" w:space="0" w:color="auto"/>
                    <w:right w:val="none" w:sz="0" w:space="0" w:color="auto"/>
                  </w:divBdr>
                </w:div>
              </w:divsChild>
            </w:div>
            <w:div w:id="1672219488">
              <w:marLeft w:val="0"/>
              <w:marRight w:val="0"/>
              <w:marTop w:val="0"/>
              <w:marBottom w:val="0"/>
              <w:divBdr>
                <w:top w:val="none" w:sz="0" w:space="0" w:color="auto"/>
                <w:left w:val="none" w:sz="0" w:space="0" w:color="auto"/>
                <w:bottom w:val="none" w:sz="0" w:space="0" w:color="auto"/>
                <w:right w:val="none" w:sz="0" w:space="0" w:color="auto"/>
              </w:divBdr>
              <w:divsChild>
                <w:div w:id="827135921">
                  <w:marLeft w:val="0"/>
                  <w:marRight w:val="0"/>
                  <w:marTop w:val="0"/>
                  <w:marBottom w:val="0"/>
                  <w:divBdr>
                    <w:top w:val="none" w:sz="0" w:space="0" w:color="auto"/>
                    <w:left w:val="none" w:sz="0" w:space="0" w:color="auto"/>
                    <w:bottom w:val="none" w:sz="0" w:space="0" w:color="auto"/>
                    <w:right w:val="none" w:sz="0" w:space="0" w:color="auto"/>
                  </w:divBdr>
                </w:div>
              </w:divsChild>
            </w:div>
            <w:div w:id="1091585562">
              <w:marLeft w:val="0"/>
              <w:marRight w:val="0"/>
              <w:marTop w:val="0"/>
              <w:marBottom w:val="0"/>
              <w:divBdr>
                <w:top w:val="none" w:sz="0" w:space="0" w:color="auto"/>
                <w:left w:val="none" w:sz="0" w:space="0" w:color="auto"/>
                <w:bottom w:val="none" w:sz="0" w:space="0" w:color="auto"/>
                <w:right w:val="none" w:sz="0" w:space="0" w:color="auto"/>
              </w:divBdr>
              <w:divsChild>
                <w:div w:id="1879586578">
                  <w:marLeft w:val="0"/>
                  <w:marRight w:val="0"/>
                  <w:marTop w:val="0"/>
                  <w:marBottom w:val="0"/>
                  <w:divBdr>
                    <w:top w:val="none" w:sz="0" w:space="0" w:color="auto"/>
                    <w:left w:val="none" w:sz="0" w:space="0" w:color="auto"/>
                    <w:bottom w:val="none" w:sz="0" w:space="0" w:color="auto"/>
                    <w:right w:val="none" w:sz="0" w:space="0" w:color="auto"/>
                  </w:divBdr>
                </w:div>
              </w:divsChild>
            </w:div>
            <w:div w:id="383329591">
              <w:marLeft w:val="0"/>
              <w:marRight w:val="0"/>
              <w:marTop w:val="0"/>
              <w:marBottom w:val="0"/>
              <w:divBdr>
                <w:top w:val="none" w:sz="0" w:space="0" w:color="auto"/>
                <w:left w:val="none" w:sz="0" w:space="0" w:color="auto"/>
                <w:bottom w:val="none" w:sz="0" w:space="0" w:color="auto"/>
                <w:right w:val="none" w:sz="0" w:space="0" w:color="auto"/>
              </w:divBdr>
              <w:divsChild>
                <w:div w:id="1722168334">
                  <w:marLeft w:val="0"/>
                  <w:marRight w:val="0"/>
                  <w:marTop w:val="0"/>
                  <w:marBottom w:val="0"/>
                  <w:divBdr>
                    <w:top w:val="none" w:sz="0" w:space="0" w:color="auto"/>
                    <w:left w:val="none" w:sz="0" w:space="0" w:color="auto"/>
                    <w:bottom w:val="none" w:sz="0" w:space="0" w:color="auto"/>
                    <w:right w:val="none" w:sz="0" w:space="0" w:color="auto"/>
                  </w:divBdr>
                </w:div>
              </w:divsChild>
            </w:div>
            <w:div w:id="1609242709">
              <w:marLeft w:val="0"/>
              <w:marRight w:val="0"/>
              <w:marTop w:val="0"/>
              <w:marBottom w:val="0"/>
              <w:divBdr>
                <w:top w:val="none" w:sz="0" w:space="0" w:color="auto"/>
                <w:left w:val="none" w:sz="0" w:space="0" w:color="auto"/>
                <w:bottom w:val="none" w:sz="0" w:space="0" w:color="auto"/>
                <w:right w:val="none" w:sz="0" w:space="0" w:color="auto"/>
              </w:divBdr>
              <w:divsChild>
                <w:div w:id="8310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4759">
      <w:bodyDiv w:val="1"/>
      <w:marLeft w:val="0"/>
      <w:marRight w:val="0"/>
      <w:marTop w:val="0"/>
      <w:marBottom w:val="0"/>
      <w:divBdr>
        <w:top w:val="none" w:sz="0" w:space="0" w:color="auto"/>
        <w:left w:val="none" w:sz="0" w:space="0" w:color="auto"/>
        <w:bottom w:val="none" w:sz="0" w:space="0" w:color="auto"/>
        <w:right w:val="none" w:sz="0" w:space="0" w:color="auto"/>
      </w:divBdr>
    </w:div>
    <w:div w:id="1118527601">
      <w:bodyDiv w:val="1"/>
      <w:marLeft w:val="0"/>
      <w:marRight w:val="0"/>
      <w:marTop w:val="0"/>
      <w:marBottom w:val="0"/>
      <w:divBdr>
        <w:top w:val="none" w:sz="0" w:space="0" w:color="auto"/>
        <w:left w:val="none" w:sz="0" w:space="0" w:color="auto"/>
        <w:bottom w:val="none" w:sz="0" w:space="0" w:color="auto"/>
        <w:right w:val="none" w:sz="0" w:space="0" w:color="auto"/>
      </w:divBdr>
    </w:div>
    <w:div w:id="1191341129">
      <w:bodyDiv w:val="1"/>
      <w:marLeft w:val="0"/>
      <w:marRight w:val="0"/>
      <w:marTop w:val="0"/>
      <w:marBottom w:val="0"/>
      <w:divBdr>
        <w:top w:val="none" w:sz="0" w:space="0" w:color="auto"/>
        <w:left w:val="none" w:sz="0" w:space="0" w:color="auto"/>
        <w:bottom w:val="none" w:sz="0" w:space="0" w:color="auto"/>
        <w:right w:val="none" w:sz="0" w:space="0" w:color="auto"/>
      </w:divBdr>
    </w:div>
    <w:div w:id="1595867801">
      <w:bodyDiv w:val="1"/>
      <w:marLeft w:val="0"/>
      <w:marRight w:val="0"/>
      <w:marTop w:val="0"/>
      <w:marBottom w:val="0"/>
      <w:divBdr>
        <w:top w:val="none" w:sz="0" w:space="0" w:color="auto"/>
        <w:left w:val="none" w:sz="0" w:space="0" w:color="auto"/>
        <w:bottom w:val="none" w:sz="0" w:space="0" w:color="auto"/>
        <w:right w:val="none" w:sz="0" w:space="0" w:color="auto"/>
      </w:divBdr>
    </w:div>
    <w:div w:id="1779713333">
      <w:bodyDiv w:val="1"/>
      <w:marLeft w:val="0"/>
      <w:marRight w:val="0"/>
      <w:marTop w:val="0"/>
      <w:marBottom w:val="0"/>
      <w:divBdr>
        <w:top w:val="none" w:sz="0" w:space="0" w:color="auto"/>
        <w:left w:val="none" w:sz="0" w:space="0" w:color="auto"/>
        <w:bottom w:val="none" w:sz="0" w:space="0" w:color="auto"/>
        <w:right w:val="none" w:sz="0" w:space="0" w:color="auto"/>
      </w:divBdr>
    </w:div>
    <w:div w:id="1809010728">
      <w:bodyDiv w:val="1"/>
      <w:marLeft w:val="0"/>
      <w:marRight w:val="0"/>
      <w:marTop w:val="0"/>
      <w:marBottom w:val="0"/>
      <w:divBdr>
        <w:top w:val="none" w:sz="0" w:space="0" w:color="auto"/>
        <w:left w:val="none" w:sz="0" w:space="0" w:color="auto"/>
        <w:bottom w:val="none" w:sz="0" w:space="0" w:color="auto"/>
        <w:right w:val="none" w:sz="0" w:space="0" w:color="auto"/>
      </w:divBdr>
      <w:divsChild>
        <w:div w:id="465896181">
          <w:marLeft w:val="0"/>
          <w:marRight w:val="0"/>
          <w:marTop w:val="0"/>
          <w:marBottom w:val="0"/>
          <w:divBdr>
            <w:top w:val="none" w:sz="0" w:space="0" w:color="auto"/>
            <w:left w:val="none" w:sz="0" w:space="0" w:color="auto"/>
            <w:bottom w:val="none" w:sz="0" w:space="0" w:color="auto"/>
            <w:right w:val="none" w:sz="0" w:space="0" w:color="auto"/>
          </w:divBdr>
          <w:divsChild>
            <w:div w:id="359014887">
              <w:marLeft w:val="-225"/>
              <w:marRight w:val="-225"/>
              <w:marTop w:val="0"/>
              <w:marBottom w:val="0"/>
              <w:divBdr>
                <w:top w:val="none" w:sz="0" w:space="0" w:color="auto"/>
                <w:left w:val="none" w:sz="0" w:space="0" w:color="auto"/>
                <w:bottom w:val="none" w:sz="0" w:space="0" w:color="auto"/>
                <w:right w:val="none" w:sz="0" w:space="0" w:color="auto"/>
              </w:divBdr>
              <w:divsChild>
                <w:div w:id="1271399372">
                  <w:marLeft w:val="0"/>
                  <w:marRight w:val="0"/>
                  <w:marTop w:val="0"/>
                  <w:marBottom w:val="0"/>
                  <w:divBdr>
                    <w:top w:val="none" w:sz="0" w:space="0" w:color="auto"/>
                    <w:left w:val="none" w:sz="0" w:space="0" w:color="auto"/>
                    <w:bottom w:val="none" w:sz="0" w:space="0" w:color="auto"/>
                    <w:right w:val="none" w:sz="0" w:space="0" w:color="auto"/>
                  </w:divBdr>
                  <w:divsChild>
                    <w:div w:id="1765346854">
                      <w:marLeft w:val="0"/>
                      <w:marRight w:val="0"/>
                      <w:marTop w:val="0"/>
                      <w:marBottom w:val="0"/>
                      <w:divBdr>
                        <w:top w:val="none" w:sz="0" w:space="0" w:color="auto"/>
                        <w:left w:val="none" w:sz="0" w:space="0" w:color="auto"/>
                        <w:bottom w:val="none" w:sz="0" w:space="0" w:color="auto"/>
                        <w:right w:val="none" w:sz="0" w:space="0" w:color="auto"/>
                      </w:divBdr>
                    </w:div>
                  </w:divsChild>
                </w:div>
                <w:div w:id="113294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044">
          <w:marLeft w:val="0"/>
          <w:marRight w:val="0"/>
          <w:marTop w:val="0"/>
          <w:marBottom w:val="0"/>
          <w:divBdr>
            <w:top w:val="none" w:sz="0" w:space="0" w:color="auto"/>
            <w:left w:val="none" w:sz="0" w:space="0" w:color="auto"/>
            <w:bottom w:val="none" w:sz="0" w:space="0" w:color="auto"/>
            <w:right w:val="none" w:sz="0" w:space="0" w:color="auto"/>
          </w:divBdr>
          <w:divsChild>
            <w:div w:id="1687829117">
              <w:marLeft w:val="-225"/>
              <w:marRight w:val="-225"/>
              <w:marTop w:val="0"/>
              <w:marBottom w:val="0"/>
              <w:divBdr>
                <w:top w:val="none" w:sz="0" w:space="0" w:color="auto"/>
                <w:left w:val="none" w:sz="0" w:space="0" w:color="auto"/>
                <w:bottom w:val="none" w:sz="0" w:space="0" w:color="auto"/>
                <w:right w:val="none" w:sz="0" w:space="0" w:color="auto"/>
              </w:divBdr>
              <w:divsChild>
                <w:div w:id="29380766">
                  <w:marLeft w:val="0"/>
                  <w:marRight w:val="0"/>
                  <w:marTop w:val="0"/>
                  <w:marBottom w:val="0"/>
                  <w:divBdr>
                    <w:top w:val="none" w:sz="0" w:space="0" w:color="auto"/>
                    <w:left w:val="none" w:sz="0" w:space="0" w:color="auto"/>
                    <w:bottom w:val="none" w:sz="0" w:space="0" w:color="auto"/>
                    <w:right w:val="none" w:sz="0" w:space="0" w:color="auto"/>
                  </w:divBdr>
                  <w:divsChild>
                    <w:div w:id="16717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06235">
      <w:bodyDiv w:val="1"/>
      <w:marLeft w:val="0"/>
      <w:marRight w:val="0"/>
      <w:marTop w:val="0"/>
      <w:marBottom w:val="0"/>
      <w:divBdr>
        <w:top w:val="none" w:sz="0" w:space="0" w:color="auto"/>
        <w:left w:val="none" w:sz="0" w:space="0" w:color="auto"/>
        <w:bottom w:val="none" w:sz="0" w:space="0" w:color="auto"/>
        <w:right w:val="none" w:sz="0" w:space="0" w:color="auto"/>
      </w:divBdr>
      <w:divsChild>
        <w:div w:id="436826910">
          <w:marLeft w:val="0"/>
          <w:marRight w:val="0"/>
          <w:marTop w:val="0"/>
          <w:marBottom w:val="0"/>
          <w:divBdr>
            <w:top w:val="none" w:sz="0" w:space="0" w:color="auto"/>
            <w:left w:val="none" w:sz="0" w:space="0" w:color="auto"/>
            <w:bottom w:val="none" w:sz="0" w:space="0" w:color="auto"/>
            <w:right w:val="none" w:sz="0" w:space="0" w:color="auto"/>
          </w:divBdr>
          <w:divsChild>
            <w:div w:id="2080668152">
              <w:marLeft w:val="0"/>
              <w:marRight w:val="0"/>
              <w:marTop w:val="0"/>
              <w:marBottom w:val="0"/>
              <w:divBdr>
                <w:top w:val="none" w:sz="0" w:space="0" w:color="auto"/>
                <w:left w:val="none" w:sz="0" w:space="0" w:color="auto"/>
                <w:bottom w:val="none" w:sz="0" w:space="0" w:color="auto"/>
                <w:right w:val="none" w:sz="0" w:space="0" w:color="auto"/>
              </w:divBdr>
              <w:divsChild>
                <w:div w:id="457841169">
                  <w:marLeft w:val="0"/>
                  <w:marRight w:val="0"/>
                  <w:marTop w:val="0"/>
                  <w:marBottom w:val="0"/>
                  <w:divBdr>
                    <w:top w:val="none" w:sz="0" w:space="0" w:color="auto"/>
                    <w:left w:val="none" w:sz="0" w:space="0" w:color="auto"/>
                    <w:bottom w:val="none" w:sz="0" w:space="0" w:color="auto"/>
                    <w:right w:val="none" w:sz="0" w:space="0" w:color="auto"/>
                  </w:divBdr>
                </w:div>
              </w:divsChild>
            </w:div>
            <w:div w:id="80301130">
              <w:marLeft w:val="0"/>
              <w:marRight w:val="0"/>
              <w:marTop w:val="0"/>
              <w:marBottom w:val="0"/>
              <w:divBdr>
                <w:top w:val="none" w:sz="0" w:space="0" w:color="auto"/>
                <w:left w:val="none" w:sz="0" w:space="0" w:color="auto"/>
                <w:bottom w:val="none" w:sz="0" w:space="0" w:color="auto"/>
                <w:right w:val="none" w:sz="0" w:space="0" w:color="auto"/>
              </w:divBdr>
              <w:divsChild>
                <w:div w:id="1541043268">
                  <w:marLeft w:val="0"/>
                  <w:marRight w:val="0"/>
                  <w:marTop w:val="0"/>
                  <w:marBottom w:val="0"/>
                  <w:divBdr>
                    <w:top w:val="none" w:sz="0" w:space="0" w:color="auto"/>
                    <w:left w:val="none" w:sz="0" w:space="0" w:color="auto"/>
                    <w:bottom w:val="none" w:sz="0" w:space="0" w:color="auto"/>
                    <w:right w:val="none" w:sz="0" w:space="0" w:color="auto"/>
                  </w:divBdr>
                </w:div>
              </w:divsChild>
            </w:div>
            <w:div w:id="583802000">
              <w:marLeft w:val="0"/>
              <w:marRight w:val="0"/>
              <w:marTop w:val="0"/>
              <w:marBottom w:val="0"/>
              <w:divBdr>
                <w:top w:val="none" w:sz="0" w:space="0" w:color="auto"/>
                <w:left w:val="none" w:sz="0" w:space="0" w:color="auto"/>
                <w:bottom w:val="none" w:sz="0" w:space="0" w:color="auto"/>
                <w:right w:val="none" w:sz="0" w:space="0" w:color="auto"/>
              </w:divBdr>
              <w:divsChild>
                <w:div w:id="1545219269">
                  <w:marLeft w:val="0"/>
                  <w:marRight w:val="0"/>
                  <w:marTop w:val="0"/>
                  <w:marBottom w:val="0"/>
                  <w:divBdr>
                    <w:top w:val="none" w:sz="0" w:space="0" w:color="auto"/>
                    <w:left w:val="none" w:sz="0" w:space="0" w:color="auto"/>
                    <w:bottom w:val="none" w:sz="0" w:space="0" w:color="auto"/>
                    <w:right w:val="none" w:sz="0" w:space="0" w:color="auto"/>
                  </w:divBdr>
                </w:div>
              </w:divsChild>
            </w:div>
            <w:div w:id="1338381511">
              <w:marLeft w:val="0"/>
              <w:marRight w:val="0"/>
              <w:marTop w:val="0"/>
              <w:marBottom w:val="0"/>
              <w:divBdr>
                <w:top w:val="none" w:sz="0" w:space="0" w:color="auto"/>
                <w:left w:val="none" w:sz="0" w:space="0" w:color="auto"/>
                <w:bottom w:val="none" w:sz="0" w:space="0" w:color="auto"/>
                <w:right w:val="none" w:sz="0" w:space="0" w:color="auto"/>
              </w:divBdr>
              <w:divsChild>
                <w:div w:id="12112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4578">
          <w:marLeft w:val="0"/>
          <w:marRight w:val="0"/>
          <w:marTop w:val="0"/>
          <w:marBottom w:val="0"/>
          <w:divBdr>
            <w:top w:val="none" w:sz="0" w:space="0" w:color="auto"/>
            <w:left w:val="none" w:sz="0" w:space="0" w:color="auto"/>
            <w:bottom w:val="none" w:sz="0" w:space="0" w:color="auto"/>
            <w:right w:val="none" w:sz="0" w:space="0" w:color="auto"/>
          </w:divBdr>
          <w:divsChild>
            <w:div w:id="296226102">
              <w:marLeft w:val="0"/>
              <w:marRight w:val="0"/>
              <w:marTop w:val="0"/>
              <w:marBottom w:val="0"/>
              <w:divBdr>
                <w:top w:val="none" w:sz="0" w:space="0" w:color="auto"/>
                <w:left w:val="none" w:sz="0" w:space="0" w:color="auto"/>
                <w:bottom w:val="none" w:sz="0" w:space="0" w:color="auto"/>
                <w:right w:val="none" w:sz="0" w:space="0" w:color="auto"/>
              </w:divBdr>
              <w:divsChild>
                <w:div w:id="2061593394">
                  <w:marLeft w:val="0"/>
                  <w:marRight w:val="0"/>
                  <w:marTop w:val="0"/>
                  <w:marBottom w:val="0"/>
                  <w:divBdr>
                    <w:top w:val="none" w:sz="0" w:space="0" w:color="auto"/>
                    <w:left w:val="none" w:sz="0" w:space="0" w:color="auto"/>
                    <w:bottom w:val="none" w:sz="0" w:space="0" w:color="auto"/>
                    <w:right w:val="none" w:sz="0" w:space="0" w:color="auto"/>
                  </w:divBdr>
                </w:div>
              </w:divsChild>
            </w:div>
            <w:div w:id="1842619576">
              <w:marLeft w:val="0"/>
              <w:marRight w:val="0"/>
              <w:marTop w:val="0"/>
              <w:marBottom w:val="0"/>
              <w:divBdr>
                <w:top w:val="none" w:sz="0" w:space="0" w:color="auto"/>
                <w:left w:val="none" w:sz="0" w:space="0" w:color="auto"/>
                <w:bottom w:val="none" w:sz="0" w:space="0" w:color="auto"/>
                <w:right w:val="none" w:sz="0" w:space="0" w:color="auto"/>
              </w:divBdr>
              <w:divsChild>
                <w:div w:id="1440292265">
                  <w:marLeft w:val="0"/>
                  <w:marRight w:val="0"/>
                  <w:marTop w:val="0"/>
                  <w:marBottom w:val="0"/>
                  <w:divBdr>
                    <w:top w:val="none" w:sz="0" w:space="0" w:color="auto"/>
                    <w:left w:val="none" w:sz="0" w:space="0" w:color="auto"/>
                    <w:bottom w:val="none" w:sz="0" w:space="0" w:color="auto"/>
                    <w:right w:val="none" w:sz="0" w:space="0" w:color="auto"/>
                  </w:divBdr>
                </w:div>
              </w:divsChild>
            </w:div>
            <w:div w:id="996154433">
              <w:marLeft w:val="0"/>
              <w:marRight w:val="0"/>
              <w:marTop w:val="0"/>
              <w:marBottom w:val="0"/>
              <w:divBdr>
                <w:top w:val="none" w:sz="0" w:space="0" w:color="auto"/>
                <w:left w:val="none" w:sz="0" w:space="0" w:color="auto"/>
                <w:bottom w:val="none" w:sz="0" w:space="0" w:color="auto"/>
                <w:right w:val="none" w:sz="0" w:space="0" w:color="auto"/>
              </w:divBdr>
              <w:divsChild>
                <w:div w:id="1217670359">
                  <w:marLeft w:val="0"/>
                  <w:marRight w:val="0"/>
                  <w:marTop w:val="0"/>
                  <w:marBottom w:val="0"/>
                  <w:divBdr>
                    <w:top w:val="none" w:sz="0" w:space="0" w:color="auto"/>
                    <w:left w:val="none" w:sz="0" w:space="0" w:color="auto"/>
                    <w:bottom w:val="none" w:sz="0" w:space="0" w:color="auto"/>
                    <w:right w:val="none" w:sz="0" w:space="0" w:color="auto"/>
                  </w:divBdr>
                </w:div>
              </w:divsChild>
            </w:div>
            <w:div w:id="687296560">
              <w:marLeft w:val="0"/>
              <w:marRight w:val="0"/>
              <w:marTop w:val="0"/>
              <w:marBottom w:val="0"/>
              <w:divBdr>
                <w:top w:val="none" w:sz="0" w:space="0" w:color="auto"/>
                <w:left w:val="none" w:sz="0" w:space="0" w:color="auto"/>
                <w:bottom w:val="none" w:sz="0" w:space="0" w:color="auto"/>
                <w:right w:val="none" w:sz="0" w:space="0" w:color="auto"/>
              </w:divBdr>
              <w:divsChild>
                <w:div w:id="18548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8386">
          <w:marLeft w:val="0"/>
          <w:marRight w:val="0"/>
          <w:marTop w:val="0"/>
          <w:marBottom w:val="0"/>
          <w:divBdr>
            <w:top w:val="none" w:sz="0" w:space="0" w:color="auto"/>
            <w:left w:val="none" w:sz="0" w:space="0" w:color="auto"/>
            <w:bottom w:val="none" w:sz="0" w:space="0" w:color="auto"/>
            <w:right w:val="none" w:sz="0" w:space="0" w:color="auto"/>
          </w:divBdr>
          <w:divsChild>
            <w:div w:id="1178160047">
              <w:marLeft w:val="0"/>
              <w:marRight w:val="0"/>
              <w:marTop w:val="0"/>
              <w:marBottom w:val="0"/>
              <w:divBdr>
                <w:top w:val="none" w:sz="0" w:space="0" w:color="auto"/>
                <w:left w:val="none" w:sz="0" w:space="0" w:color="auto"/>
                <w:bottom w:val="none" w:sz="0" w:space="0" w:color="auto"/>
                <w:right w:val="none" w:sz="0" w:space="0" w:color="auto"/>
              </w:divBdr>
              <w:divsChild>
                <w:div w:id="2016806784">
                  <w:marLeft w:val="0"/>
                  <w:marRight w:val="0"/>
                  <w:marTop w:val="0"/>
                  <w:marBottom w:val="0"/>
                  <w:divBdr>
                    <w:top w:val="none" w:sz="0" w:space="0" w:color="auto"/>
                    <w:left w:val="none" w:sz="0" w:space="0" w:color="auto"/>
                    <w:bottom w:val="none" w:sz="0" w:space="0" w:color="auto"/>
                    <w:right w:val="none" w:sz="0" w:space="0" w:color="auto"/>
                  </w:divBdr>
                </w:div>
              </w:divsChild>
            </w:div>
            <w:div w:id="1943872749">
              <w:marLeft w:val="0"/>
              <w:marRight w:val="0"/>
              <w:marTop w:val="0"/>
              <w:marBottom w:val="0"/>
              <w:divBdr>
                <w:top w:val="none" w:sz="0" w:space="0" w:color="auto"/>
                <w:left w:val="none" w:sz="0" w:space="0" w:color="auto"/>
                <w:bottom w:val="none" w:sz="0" w:space="0" w:color="auto"/>
                <w:right w:val="none" w:sz="0" w:space="0" w:color="auto"/>
              </w:divBdr>
              <w:divsChild>
                <w:div w:id="1042053215">
                  <w:marLeft w:val="0"/>
                  <w:marRight w:val="0"/>
                  <w:marTop w:val="0"/>
                  <w:marBottom w:val="0"/>
                  <w:divBdr>
                    <w:top w:val="none" w:sz="0" w:space="0" w:color="auto"/>
                    <w:left w:val="none" w:sz="0" w:space="0" w:color="auto"/>
                    <w:bottom w:val="none" w:sz="0" w:space="0" w:color="auto"/>
                    <w:right w:val="none" w:sz="0" w:space="0" w:color="auto"/>
                  </w:divBdr>
                </w:div>
              </w:divsChild>
            </w:div>
            <w:div w:id="1098213022">
              <w:marLeft w:val="0"/>
              <w:marRight w:val="0"/>
              <w:marTop w:val="0"/>
              <w:marBottom w:val="0"/>
              <w:divBdr>
                <w:top w:val="none" w:sz="0" w:space="0" w:color="auto"/>
                <w:left w:val="none" w:sz="0" w:space="0" w:color="auto"/>
                <w:bottom w:val="none" w:sz="0" w:space="0" w:color="auto"/>
                <w:right w:val="none" w:sz="0" w:space="0" w:color="auto"/>
              </w:divBdr>
              <w:divsChild>
                <w:div w:id="871497733">
                  <w:marLeft w:val="0"/>
                  <w:marRight w:val="0"/>
                  <w:marTop w:val="0"/>
                  <w:marBottom w:val="0"/>
                  <w:divBdr>
                    <w:top w:val="none" w:sz="0" w:space="0" w:color="auto"/>
                    <w:left w:val="none" w:sz="0" w:space="0" w:color="auto"/>
                    <w:bottom w:val="none" w:sz="0" w:space="0" w:color="auto"/>
                    <w:right w:val="none" w:sz="0" w:space="0" w:color="auto"/>
                  </w:divBdr>
                </w:div>
              </w:divsChild>
            </w:div>
            <w:div w:id="1780224587">
              <w:marLeft w:val="0"/>
              <w:marRight w:val="0"/>
              <w:marTop w:val="0"/>
              <w:marBottom w:val="0"/>
              <w:divBdr>
                <w:top w:val="none" w:sz="0" w:space="0" w:color="auto"/>
                <w:left w:val="none" w:sz="0" w:space="0" w:color="auto"/>
                <w:bottom w:val="none" w:sz="0" w:space="0" w:color="auto"/>
                <w:right w:val="none" w:sz="0" w:space="0" w:color="auto"/>
              </w:divBdr>
              <w:divsChild>
                <w:div w:id="1611163641">
                  <w:marLeft w:val="0"/>
                  <w:marRight w:val="0"/>
                  <w:marTop w:val="0"/>
                  <w:marBottom w:val="0"/>
                  <w:divBdr>
                    <w:top w:val="none" w:sz="0" w:space="0" w:color="auto"/>
                    <w:left w:val="none" w:sz="0" w:space="0" w:color="auto"/>
                    <w:bottom w:val="none" w:sz="0" w:space="0" w:color="auto"/>
                    <w:right w:val="none" w:sz="0" w:space="0" w:color="auto"/>
                  </w:divBdr>
                </w:div>
              </w:divsChild>
            </w:div>
            <w:div w:id="645861147">
              <w:marLeft w:val="0"/>
              <w:marRight w:val="0"/>
              <w:marTop w:val="0"/>
              <w:marBottom w:val="0"/>
              <w:divBdr>
                <w:top w:val="none" w:sz="0" w:space="0" w:color="auto"/>
                <w:left w:val="none" w:sz="0" w:space="0" w:color="auto"/>
                <w:bottom w:val="none" w:sz="0" w:space="0" w:color="auto"/>
                <w:right w:val="none" w:sz="0" w:space="0" w:color="auto"/>
              </w:divBdr>
              <w:divsChild>
                <w:div w:id="14404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266">
      <w:bodyDiv w:val="1"/>
      <w:marLeft w:val="0"/>
      <w:marRight w:val="0"/>
      <w:marTop w:val="0"/>
      <w:marBottom w:val="0"/>
      <w:divBdr>
        <w:top w:val="none" w:sz="0" w:space="0" w:color="auto"/>
        <w:left w:val="none" w:sz="0" w:space="0" w:color="auto"/>
        <w:bottom w:val="none" w:sz="0" w:space="0" w:color="auto"/>
        <w:right w:val="none" w:sz="0" w:space="0" w:color="auto"/>
      </w:divBdr>
    </w:div>
    <w:div w:id="1976060118">
      <w:bodyDiv w:val="1"/>
      <w:marLeft w:val="0"/>
      <w:marRight w:val="0"/>
      <w:marTop w:val="0"/>
      <w:marBottom w:val="0"/>
      <w:divBdr>
        <w:top w:val="none" w:sz="0" w:space="0" w:color="auto"/>
        <w:left w:val="none" w:sz="0" w:space="0" w:color="auto"/>
        <w:bottom w:val="none" w:sz="0" w:space="0" w:color="auto"/>
        <w:right w:val="none" w:sz="0" w:space="0" w:color="auto"/>
      </w:divBdr>
      <w:divsChild>
        <w:div w:id="1431897092">
          <w:marLeft w:val="0"/>
          <w:marRight w:val="0"/>
          <w:marTop w:val="0"/>
          <w:marBottom w:val="0"/>
          <w:divBdr>
            <w:top w:val="none" w:sz="0" w:space="0" w:color="auto"/>
            <w:left w:val="none" w:sz="0" w:space="0" w:color="auto"/>
            <w:bottom w:val="none" w:sz="0" w:space="0" w:color="auto"/>
            <w:right w:val="none" w:sz="0" w:space="0" w:color="auto"/>
          </w:divBdr>
          <w:divsChild>
            <w:div w:id="1765806889">
              <w:marLeft w:val="0"/>
              <w:marRight w:val="0"/>
              <w:marTop w:val="0"/>
              <w:marBottom w:val="0"/>
              <w:divBdr>
                <w:top w:val="none" w:sz="0" w:space="0" w:color="auto"/>
                <w:left w:val="none" w:sz="0" w:space="0" w:color="auto"/>
                <w:bottom w:val="none" w:sz="0" w:space="0" w:color="auto"/>
                <w:right w:val="none" w:sz="0" w:space="0" w:color="auto"/>
              </w:divBdr>
              <w:divsChild>
                <w:div w:id="70083614">
                  <w:marLeft w:val="0"/>
                  <w:marRight w:val="0"/>
                  <w:marTop w:val="0"/>
                  <w:marBottom w:val="0"/>
                  <w:divBdr>
                    <w:top w:val="none" w:sz="0" w:space="0" w:color="auto"/>
                    <w:left w:val="none" w:sz="0" w:space="0" w:color="auto"/>
                    <w:bottom w:val="none" w:sz="0" w:space="0" w:color="auto"/>
                    <w:right w:val="none" w:sz="0" w:space="0" w:color="auto"/>
                  </w:divBdr>
                </w:div>
              </w:divsChild>
            </w:div>
            <w:div w:id="180435767">
              <w:marLeft w:val="0"/>
              <w:marRight w:val="0"/>
              <w:marTop w:val="0"/>
              <w:marBottom w:val="0"/>
              <w:divBdr>
                <w:top w:val="none" w:sz="0" w:space="0" w:color="auto"/>
                <w:left w:val="none" w:sz="0" w:space="0" w:color="auto"/>
                <w:bottom w:val="none" w:sz="0" w:space="0" w:color="auto"/>
                <w:right w:val="none" w:sz="0" w:space="0" w:color="auto"/>
              </w:divBdr>
              <w:divsChild>
                <w:div w:id="268005904">
                  <w:marLeft w:val="0"/>
                  <w:marRight w:val="0"/>
                  <w:marTop w:val="0"/>
                  <w:marBottom w:val="0"/>
                  <w:divBdr>
                    <w:top w:val="none" w:sz="0" w:space="0" w:color="auto"/>
                    <w:left w:val="none" w:sz="0" w:space="0" w:color="auto"/>
                    <w:bottom w:val="none" w:sz="0" w:space="0" w:color="auto"/>
                    <w:right w:val="none" w:sz="0" w:space="0" w:color="auto"/>
                  </w:divBdr>
                </w:div>
              </w:divsChild>
            </w:div>
            <w:div w:id="2105493147">
              <w:marLeft w:val="0"/>
              <w:marRight w:val="0"/>
              <w:marTop w:val="0"/>
              <w:marBottom w:val="0"/>
              <w:divBdr>
                <w:top w:val="none" w:sz="0" w:space="0" w:color="auto"/>
                <w:left w:val="none" w:sz="0" w:space="0" w:color="auto"/>
                <w:bottom w:val="none" w:sz="0" w:space="0" w:color="auto"/>
                <w:right w:val="none" w:sz="0" w:space="0" w:color="auto"/>
              </w:divBdr>
              <w:divsChild>
                <w:div w:id="9029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93025">
          <w:marLeft w:val="0"/>
          <w:marRight w:val="0"/>
          <w:marTop w:val="0"/>
          <w:marBottom w:val="0"/>
          <w:divBdr>
            <w:top w:val="none" w:sz="0" w:space="0" w:color="auto"/>
            <w:left w:val="none" w:sz="0" w:space="0" w:color="auto"/>
            <w:bottom w:val="none" w:sz="0" w:space="0" w:color="auto"/>
            <w:right w:val="none" w:sz="0" w:space="0" w:color="auto"/>
          </w:divBdr>
          <w:divsChild>
            <w:div w:id="137264410">
              <w:marLeft w:val="0"/>
              <w:marRight w:val="0"/>
              <w:marTop w:val="0"/>
              <w:marBottom w:val="0"/>
              <w:divBdr>
                <w:top w:val="none" w:sz="0" w:space="0" w:color="auto"/>
                <w:left w:val="none" w:sz="0" w:space="0" w:color="auto"/>
                <w:bottom w:val="none" w:sz="0" w:space="0" w:color="auto"/>
                <w:right w:val="none" w:sz="0" w:space="0" w:color="auto"/>
              </w:divBdr>
              <w:divsChild>
                <w:div w:id="1403987290">
                  <w:marLeft w:val="0"/>
                  <w:marRight w:val="0"/>
                  <w:marTop w:val="0"/>
                  <w:marBottom w:val="0"/>
                  <w:divBdr>
                    <w:top w:val="none" w:sz="0" w:space="0" w:color="auto"/>
                    <w:left w:val="none" w:sz="0" w:space="0" w:color="auto"/>
                    <w:bottom w:val="none" w:sz="0" w:space="0" w:color="auto"/>
                    <w:right w:val="none" w:sz="0" w:space="0" w:color="auto"/>
                  </w:divBdr>
                </w:div>
              </w:divsChild>
            </w:div>
            <w:div w:id="1323899230">
              <w:marLeft w:val="0"/>
              <w:marRight w:val="0"/>
              <w:marTop w:val="0"/>
              <w:marBottom w:val="0"/>
              <w:divBdr>
                <w:top w:val="none" w:sz="0" w:space="0" w:color="auto"/>
                <w:left w:val="none" w:sz="0" w:space="0" w:color="auto"/>
                <w:bottom w:val="none" w:sz="0" w:space="0" w:color="auto"/>
                <w:right w:val="none" w:sz="0" w:space="0" w:color="auto"/>
              </w:divBdr>
              <w:divsChild>
                <w:div w:id="21219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aul.giesberts@aloysiusstichting.nl"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4868-6C76-C347-B0F1-30E8C6FF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5872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6926</CharactersWithSpaces>
  <SharedDoc>false</SharedDoc>
  <HLinks>
    <vt:vector size="6" baseType="variant">
      <vt:variant>
        <vt:i4>7340146</vt:i4>
      </vt:variant>
      <vt:variant>
        <vt:i4>-1</vt:i4>
      </vt:variant>
      <vt:variant>
        <vt:i4>1026</vt:i4>
      </vt:variant>
      <vt:variant>
        <vt:i4>4</vt:i4>
      </vt:variant>
      <vt:variant>
        <vt:lpwstr>http://ortolaan3.schoolsunited.eu/index.php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P.Giesberts</dc:creator>
  <cp:keywords/>
  <dc:description/>
  <cp:lastModifiedBy>Jacqueline Janken - Driessen</cp:lastModifiedBy>
  <cp:revision>4</cp:revision>
  <cp:lastPrinted>2024-10-01T13:28:00Z</cp:lastPrinted>
  <dcterms:created xsi:type="dcterms:W3CDTF">2024-10-01T13:28:00Z</dcterms:created>
  <dcterms:modified xsi:type="dcterms:W3CDTF">2024-10-02T14:07:00Z</dcterms:modified>
</cp:coreProperties>
</file>